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9D" w:rsidRPr="0021609D" w:rsidRDefault="0021609D" w:rsidP="0021609D">
      <w:pPr>
        <w:shd w:val="clear" w:color="auto" w:fill="FFFFFF"/>
        <w:spacing w:after="0" w:line="240" w:lineRule="auto"/>
        <w:jc w:val="center"/>
        <w:textAlignment w:val="baseline"/>
        <w:rPr>
          <w:rFonts w:ascii="Arial" w:eastAsia="Times New Roman" w:hAnsi="Arial" w:cs="Arial"/>
          <w:color w:val="3C3C3C"/>
          <w:spacing w:val="2"/>
          <w:sz w:val="40"/>
          <w:szCs w:val="40"/>
          <w:lang w:eastAsia="ru-RU"/>
        </w:rPr>
      </w:pPr>
      <w:r w:rsidRPr="0021609D">
        <w:rPr>
          <w:rFonts w:ascii="Arial" w:eastAsia="Times New Roman" w:hAnsi="Arial" w:cs="Arial"/>
          <w:color w:val="3C3C3C"/>
          <w:spacing w:val="2"/>
          <w:sz w:val="40"/>
          <w:szCs w:val="40"/>
          <w:lang w:eastAsia="ru-RU"/>
        </w:rPr>
        <w:t>ПРАВИТЕЛЬСТВО БЕЛГОРОДСКОЙ ОБЛАСТИ</w:t>
      </w:r>
      <w:r w:rsidRPr="0021609D">
        <w:rPr>
          <w:rFonts w:ascii="Arial" w:eastAsia="Times New Roman" w:hAnsi="Arial" w:cs="Arial"/>
          <w:color w:val="3C3C3C"/>
          <w:spacing w:val="2"/>
          <w:sz w:val="40"/>
          <w:szCs w:val="40"/>
          <w:lang w:eastAsia="ru-RU"/>
        </w:rPr>
        <w:br/>
      </w:r>
      <w:r w:rsidRPr="0021609D">
        <w:rPr>
          <w:rFonts w:ascii="Arial" w:eastAsia="Times New Roman" w:hAnsi="Arial" w:cs="Arial"/>
          <w:color w:val="3C3C3C"/>
          <w:spacing w:val="2"/>
          <w:sz w:val="40"/>
          <w:szCs w:val="40"/>
          <w:lang w:eastAsia="ru-RU"/>
        </w:rPr>
        <w:br/>
        <w:t>ПОСТАНОВЛЕНИЕ</w:t>
      </w:r>
      <w:r w:rsidRPr="0021609D">
        <w:rPr>
          <w:rFonts w:ascii="Arial" w:eastAsia="Times New Roman" w:hAnsi="Arial" w:cs="Arial"/>
          <w:color w:val="3C3C3C"/>
          <w:spacing w:val="2"/>
          <w:sz w:val="40"/>
          <w:szCs w:val="40"/>
          <w:lang w:eastAsia="ru-RU"/>
        </w:rPr>
        <w:br/>
      </w:r>
      <w:r w:rsidRPr="0021609D">
        <w:rPr>
          <w:rFonts w:ascii="Arial" w:eastAsia="Times New Roman" w:hAnsi="Arial" w:cs="Arial"/>
          <w:color w:val="3C3C3C"/>
          <w:spacing w:val="2"/>
          <w:sz w:val="40"/>
          <w:szCs w:val="40"/>
          <w:lang w:eastAsia="ru-RU"/>
        </w:rPr>
        <w:br/>
        <w:t>от 12 января 2015 года N 4-пп</w:t>
      </w:r>
      <w:r w:rsidRPr="0021609D">
        <w:rPr>
          <w:rFonts w:ascii="Arial" w:eastAsia="Times New Roman" w:hAnsi="Arial" w:cs="Arial"/>
          <w:color w:val="3C3C3C"/>
          <w:spacing w:val="2"/>
          <w:sz w:val="40"/>
          <w:szCs w:val="40"/>
          <w:lang w:eastAsia="ru-RU"/>
        </w:rPr>
        <w:br/>
      </w:r>
      <w:r w:rsidRPr="0021609D">
        <w:rPr>
          <w:rFonts w:ascii="Arial" w:eastAsia="Times New Roman" w:hAnsi="Arial" w:cs="Arial"/>
          <w:color w:val="3C3C3C"/>
          <w:spacing w:val="2"/>
          <w:sz w:val="40"/>
          <w:szCs w:val="40"/>
          <w:lang w:eastAsia="ru-RU"/>
        </w:rPr>
        <w:br/>
      </w:r>
      <w:r w:rsidRPr="0021609D">
        <w:rPr>
          <w:rFonts w:ascii="Arial" w:eastAsia="Times New Roman" w:hAnsi="Arial" w:cs="Arial"/>
          <w:color w:val="3C3C3C"/>
          <w:spacing w:val="2"/>
          <w:sz w:val="40"/>
          <w:szCs w:val="40"/>
          <w:lang w:eastAsia="ru-RU"/>
        </w:rPr>
        <w:br/>
        <w:t>Об утверждении порядка назначения, выплаты и распоряжения средствами регионального материнского (семейного) капитала</w:t>
      </w:r>
    </w:p>
    <w:p w:rsidR="0021609D" w:rsidRPr="0021609D" w:rsidRDefault="0021609D" w:rsidP="0021609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1609D">
        <w:rPr>
          <w:rFonts w:ascii="Arial" w:eastAsia="Times New Roman" w:hAnsi="Arial" w:cs="Arial"/>
          <w:color w:val="2D2D2D"/>
          <w:spacing w:val="2"/>
          <w:sz w:val="21"/>
          <w:szCs w:val="21"/>
          <w:lang w:eastAsia="ru-RU"/>
        </w:rPr>
        <w:t>(с изменениями на 3 декабря 2018 года)</w:t>
      </w:r>
    </w:p>
    <w:p w:rsidR="0021609D" w:rsidRPr="0021609D" w:rsidRDefault="0021609D" w:rsidP="0021609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1609D">
        <w:rPr>
          <w:rFonts w:ascii="Arial" w:eastAsia="Times New Roman" w:hAnsi="Arial" w:cs="Arial"/>
          <w:color w:val="2D2D2D"/>
          <w:spacing w:val="2"/>
          <w:sz w:val="21"/>
          <w:szCs w:val="21"/>
          <w:lang w:eastAsia="ru-RU"/>
        </w:rPr>
        <w:t>(в ред. </w:t>
      </w:r>
      <w:hyperlink r:id="rId4" w:history="1">
        <w:r w:rsidRPr="0021609D">
          <w:rPr>
            <w:rFonts w:ascii="Arial" w:eastAsia="Times New Roman" w:hAnsi="Arial" w:cs="Arial"/>
            <w:color w:val="00466E"/>
            <w:spacing w:val="2"/>
            <w:sz w:val="21"/>
            <w:szCs w:val="21"/>
            <w:u w:val="single"/>
            <w:lang w:eastAsia="ru-RU"/>
          </w:rPr>
          <w:t>постановлений Правительства Белгородской области от 13.04.2015 N 156-пп</w:t>
        </w:r>
      </w:hyperlink>
      <w:r w:rsidRPr="0021609D">
        <w:rPr>
          <w:rFonts w:ascii="Arial" w:eastAsia="Times New Roman" w:hAnsi="Arial" w:cs="Arial"/>
          <w:color w:val="2D2D2D"/>
          <w:spacing w:val="2"/>
          <w:sz w:val="21"/>
          <w:szCs w:val="21"/>
          <w:lang w:eastAsia="ru-RU"/>
        </w:rPr>
        <w:t>, </w:t>
      </w:r>
      <w:hyperlink r:id="rId5" w:history="1">
        <w:r w:rsidRPr="0021609D">
          <w:rPr>
            <w:rFonts w:ascii="Arial" w:eastAsia="Times New Roman" w:hAnsi="Arial" w:cs="Arial"/>
            <w:color w:val="00466E"/>
            <w:spacing w:val="2"/>
            <w:sz w:val="21"/>
            <w:szCs w:val="21"/>
            <w:u w:val="single"/>
            <w:lang w:eastAsia="ru-RU"/>
          </w:rPr>
          <w:t>от 19.12.2016 N 439-пп</w:t>
        </w:r>
      </w:hyperlink>
      <w:r w:rsidRPr="0021609D">
        <w:rPr>
          <w:rFonts w:ascii="Arial" w:eastAsia="Times New Roman" w:hAnsi="Arial" w:cs="Arial"/>
          <w:color w:val="2D2D2D"/>
          <w:spacing w:val="2"/>
          <w:sz w:val="21"/>
          <w:szCs w:val="21"/>
          <w:lang w:eastAsia="ru-RU"/>
        </w:rPr>
        <w:t>, </w:t>
      </w:r>
      <w:hyperlink r:id="rId6" w:history="1">
        <w:r w:rsidRPr="0021609D">
          <w:rPr>
            <w:rFonts w:ascii="Arial" w:eastAsia="Times New Roman" w:hAnsi="Arial" w:cs="Arial"/>
            <w:color w:val="00466E"/>
            <w:spacing w:val="2"/>
            <w:sz w:val="21"/>
            <w:szCs w:val="21"/>
            <w:u w:val="single"/>
            <w:lang w:eastAsia="ru-RU"/>
          </w:rPr>
          <w:t>от 14.08.2017 N 304-пп</w:t>
        </w:r>
      </w:hyperlink>
      <w:r w:rsidRPr="0021609D">
        <w:rPr>
          <w:rFonts w:ascii="Arial" w:eastAsia="Times New Roman" w:hAnsi="Arial" w:cs="Arial"/>
          <w:color w:val="2D2D2D"/>
          <w:spacing w:val="2"/>
          <w:sz w:val="21"/>
          <w:szCs w:val="21"/>
          <w:lang w:eastAsia="ru-RU"/>
        </w:rPr>
        <w:t>, </w:t>
      </w:r>
      <w:hyperlink r:id="rId7" w:history="1">
        <w:r w:rsidRPr="0021609D">
          <w:rPr>
            <w:rFonts w:ascii="Arial" w:eastAsia="Times New Roman" w:hAnsi="Arial" w:cs="Arial"/>
            <w:color w:val="00466E"/>
            <w:spacing w:val="2"/>
            <w:sz w:val="21"/>
            <w:szCs w:val="21"/>
            <w:u w:val="single"/>
            <w:lang w:eastAsia="ru-RU"/>
          </w:rPr>
          <w:t>от 03.12.2018 N 444-пп</w:t>
        </w:r>
      </w:hyperlink>
      <w:r w:rsidRPr="0021609D">
        <w:rPr>
          <w:rFonts w:ascii="Arial" w:eastAsia="Times New Roman" w:hAnsi="Arial" w:cs="Arial"/>
          <w:color w:val="2D2D2D"/>
          <w:spacing w:val="2"/>
          <w:sz w:val="21"/>
          <w:szCs w:val="21"/>
          <w:lang w:eastAsia="ru-RU"/>
        </w:rPr>
        <w:t>)</w:t>
      </w:r>
    </w:p>
    <w:p w:rsidR="0021609D" w:rsidRPr="0021609D" w:rsidRDefault="0021609D" w:rsidP="0021609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1609D">
        <w:rPr>
          <w:rFonts w:ascii="Arial" w:eastAsia="Times New Roman" w:hAnsi="Arial" w:cs="Arial"/>
          <w:color w:val="2D2D2D"/>
          <w:spacing w:val="2"/>
          <w:sz w:val="21"/>
          <w:szCs w:val="21"/>
          <w:lang w:eastAsia="ru-RU"/>
        </w:rPr>
        <w:br/>
      </w:r>
      <w:r w:rsidRPr="0021609D">
        <w:rPr>
          <w:rFonts w:ascii="Arial" w:eastAsia="Times New Roman" w:hAnsi="Arial" w:cs="Arial"/>
          <w:color w:val="2D2D2D"/>
          <w:spacing w:val="2"/>
          <w:sz w:val="21"/>
          <w:szCs w:val="21"/>
          <w:lang w:eastAsia="ru-RU"/>
        </w:rPr>
        <w:br/>
      </w:r>
      <w:r w:rsidRPr="0021609D">
        <w:rPr>
          <w:rFonts w:ascii="Arial" w:eastAsia="Times New Roman" w:hAnsi="Arial" w:cs="Arial"/>
          <w:color w:val="2D2D2D"/>
          <w:spacing w:val="2"/>
          <w:sz w:val="21"/>
          <w:szCs w:val="21"/>
          <w:lang w:eastAsia="ru-RU"/>
        </w:rPr>
        <w:br/>
        <w:t>Во исполнение </w:t>
      </w:r>
      <w:hyperlink r:id="rId8" w:history="1">
        <w:r w:rsidRPr="0021609D">
          <w:rPr>
            <w:rFonts w:ascii="Arial" w:eastAsia="Times New Roman" w:hAnsi="Arial" w:cs="Arial"/>
            <w:color w:val="00466E"/>
            <w:spacing w:val="2"/>
            <w:sz w:val="21"/>
            <w:szCs w:val="21"/>
            <w:u w:val="single"/>
            <w:lang w:eastAsia="ru-RU"/>
          </w:rPr>
          <w:t>закона Белгородской области от 3 октября 2014 года N 302 "О внесении изменений в статьи 84 и 86 Социального кодекса Белгородской области и закон Белгородской области "О бюджетном устройстве и бюджетном процессе Белгородской области"</w:t>
        </w:r>
      </w:hyperlink>
      <w:r w:rsidRPr="0021609D">
        <w:rPr>
          <w:rFonts w:ascii="Arial" w:eastAsia="Times New Roman" w:hAnsi="Arial" w:cs="Arial"/>
          <w:color w:val="2D2D2D"/>
          <w:spacing w:val="2"/>
          <w:sz w:val="21"/>
          <w:szCs w:val="21"/>
          <w:lang w:eastAsia="ru-RU"/>
        </w:rPr>
        <w:t> Правительство Белгородской области постановляет:</w:t>
      </w:r>
    </w:p>
    <w:p w:rsidR="0021609D" w:rsidRPr="0021609D" w:rsidRDefault="0021609D" w:rsidP="0021609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1609D">
        <w:rPr>
          <w:rFonts w:ascii="Arial" w:eastAsia="Times New Roman" w:hAnsi="Arial" w:cs="Arial"/>
          <w:color w:val="2D2D2D"/>
          <w:spacing w:val="2"/>
          <w:sz w:val="21"/>
          <w:szCs w:val="21"/>
          <w:lang w:eastAsia="ru-RU"/>
        </w:rPr>
        <w:br/>
        <w:t>1. Утвердить порядок назначения, выплаты и распоряжения средствами регионального материнского (семейного) капитала (прилагается).</w:t>
      </w:r>
    </w:p>
    <w:p w:rsidR="0021609D" w:rsidRPr="0021609D" w:rsidRDefault="0021609D" w:rsidP="0021609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1609D">
        <w:rPr>
          <w:rFonts w:ascii="Arial" w:eastAsia="Times New Roman" w:hAnsi="Arial" w:cs="Arial"/>
          <w:color w:val="2D2D2D"/>
          <w:spacing w:val="2"/>
          <w:sz w:val="21"/>
          <w:szCs w:val="21"/>
          <w:lang w:eastAsia="ru-RU"/>
        </w:rPr>
        <w:br/>
        <w:t>2. Утвердить порядок расходования и учета средств областного бюджета на выплату регионального материнского (семейного) капитала (прилагается).</w:t>
      </w:r>
    </w:p>
    <w:p w:rsidR="0021609D" w:rsidRPr="0021609D" w:rsidRDefault="0021609D" w:rsidP="0021609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1609D">
        <w:rPr>
          <w:rFonts w:ascii="Arial" w:eastAsia="Times New Roman" w:hAnsi="Arial" w:cs="Arial"/>
          <w:color w:val="2D2D2D"/>
          <w:spacing w:val="2"/>
          <w:sz w:val="21"/>
          <w:szCs w:val="21"/>
          <w:lang w:eastAsia="ru-RU"/>
        </w:rPr>
        <w:br/>
        <w:t>3. Департаменту финансов и бюджетной политики области (Боровик В.Ф.) при формировании областного бюджета ежегодно предусматривать расходы на выплату регионального материнского (семейного) капитала на основании расчетов управления социальной защиты населения области.</w:t>
      </w:r>
    </w:p>
    <w:p w:rsidR="0021609D" w:rsidRPr="0021609D" w:rsidRDefault="0021609D" w:rsidP="0021609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1609D">
        <w:rPr>
          <w:rFonts w:ascii="Arial" w:eastAsia="Times New Roman" w:hAnsi="Arial" w:cs="Arial"/>
          <w:color w:val="2D2D2D"/>
          <w:spacing w:val="2"/>
          <w:sz w:val="21"/>
          <w:szCs w:val="21"/>
          <w:lang w:eastAsia="ru-RU"/>
        </w:rPr>
        <w:br/>
        <w:t>4. Рекомендовать администрациям муниципальных районов и городских округов определить уполномоченными органами по реализации положений порядков, утвержденных в пунктах 1 - 2 настоящего постановления, в существующей структуре органов местного самоуправления органы, осуществляющие функции социальной защиты населения.</w:t>
      </w:r>
    </w:p>
    <w:p w:rsidR="0021609D" w:rsidRPr="0021609D" w:rsidRDefault="0021609D" w:rsidP="0021609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1609D">
        <w:rPr>
          <w:rFonts w:ascii="Arial" w:eastAsia="Times New Roman" w:hAnsi="Arial" w:cs="Arial"/>
          <w:color w:val="2D2D2D"/>
          <w:spacing w:val="2"/>
          <w:sz w:val="21"/>
          <w:szCs w:val="21"/>
          <w:lang w:eastAsia="ru-RU"/>
        </w:rPr>
        <w:br/>
        <w:t>Определить уполномоченным органом по организации выплаты средств, выделяемых на выплату регионального материнского (семейного) капитала, управление социальной защиты населения области.</w:t>
      </w:r>
    </w:p>
    <w:p w:rsidR="0021609D" w:rsidRPr="0021609D" w:rsidRDefault="0021609D" w:rsidP="0021609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1609D">
        <w:rPr>
          <w:rFonts w:ascii="Arial" w:eastAsia="Times New Roman" w:hAnsi="Arial" w:cs="Arial"/>
          <w:color w:val="2D2D2D"/>
          <w:spacing w:val="2"/>
          <w:sz w:val="21"/>
          <w:szCs w:val="21"/>
          <w:lang w:eastAsia="ru-RU"/>
        </w:rPr>
        <w:lastRenderedPageBreak/>
        <w:br/>
        <w:t>(абзац введен </w:t>
      </w:r>
      <w:hyperlink r:id="rId9" w:history="1">
        <w:r w:rsidRPr="0021609D">
          <w:rPr>
            <w:rFonts w:ascii="Arial" w:eastAsia="Times New Roman" w:hAnsi="Arial" w:cs="Arial"/>
            <w:color w:val="00466E"/>
            <w:spacing w:val="2"/>
            <w:sz w:val="21"/>
            <w:szCs w:val="21"/>
            <w:u w:val="single"/>
            <w:lang w:eastAsia="ru-RU"/>
          </w:rPr>
          <w:t>постановлением Правительства Белгородской области от 13.04.2015 N 156-пп</w:t>
        </w:r>
      </w:hyperlink>
      <w:r w:rsidRPr="0021609D">
        <w:rPr>
          <w:rFonts w:ascii="Arial" w:eastAsia="Times New Roman" w:hAnsi="Arial" w:cs="Arial"/>
          <w:color w:val="2D2D2D"/>
          <w:spacing w:val="2"/>
          <w:sz w:val="21"/>
          <w:szCs w:val="21"/>
          <w:lang w:eastAsia="ru-RU"/>
        </w:rPr>
        <w:t>)</w:t>
      </w:r>
    </w:p>
    <w:p w:rsidR="0021609D" w:rsidRPr="0021609D" w:rsidRDefault="0021609D" w:rsidP="0021609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1609D">
        <w:rPr>
          <w:rFonts w:ascii="Arial" w:eastAsia="Times New Roman" w:hAnsi="Arial" w:cs="Arial"/>
          <w:color w:val="2D2D2D"/>
          <w:spacing w:val="2"/>
          <w:sz w:val="21"/>
          <w:szCs w:val="21"/>
          <w:lang w:eastAsia="ru-RU"/>
        </w:rPr>
        <w:br/>
        <w:t>5. Признать утратившим силу </w:t>
      </w:r>
      <w:hyperlink r:id="rId10" w:history="1">
        <w:r w:rsidRPr="0021609D">
          <w:rPr>
            <w:rFonts w:ascii="Arial" w:eastAsia="Times New Roman" w:hAnsi="Arial" w:cs="Arial"/>
            <w:color w:val="00466E"/>
            <w:spacing w:val="2"/>
            <w:sz w:val="21"/>
            <w:szCs w:val="21"/>
            <w:u w:val="single"/>
            <w:lang w:eastAsia="ru-RU"/>
          </w:rPr>
          <w:t>постановление Правительства области от 27 мая 2013 года N 181-пп "Об утверждении порядка назначения, выплаты и распоряжения средствами регионального материнского (семейного) капитала"</w:t>
        </w:r>
      </w:hyperlink>
      <w:r w:rsidRPr="0021609D">
        <w:rPr>
          <w:rFonts w:ascii="Arial" w:eastAsia="Times New Roman" w:hAnsi="Arial" w:cs="Arial"/>
          <w:color w:val="2D2D2D"/>
          <w:spacing w:val="2"/>
          <w:sz w:val="21"/>
          <w:szCs w:val="21"/>
          <w:lang w:eastAsia="ru-RU"/>
        </w:rPr>
        <w:t>.</w:t>
      </w:r>
    </w:p>
    <w:p w:rsidR="0021609D" w:rsidRPr="0021609D" w:rsidRDefault="0021609D" w:rsidP="0021609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1609D">
        <w:rPr>
          <w:rFonts w:ascii="Arial" w:eastAsia="Times New Roman" w:hAnsi="Arial" w:cs="Arial"/>
          <w:color w:val="2D2D2D"/>
          <w:spacing w:val="2"/>
          <w:sz w:val="21"/>
          <w:szCs w:val="21"/>
          <w:lang w:eastAsia="ru-RU"/>
        </w:rPr>
        <w:br/>
        <w:t>6. Департаменту внутренней и кадровой политики области (Сергачев В.А.) обеспечить опубликование данного постановления в средствах массовой информации области.</w:t>
      </w:r>
    </w:p>
    <w:p w:rsidR="0021609D" w:rsidRPr="0021609D" w:rsidRDefault="0021609D" w:rsidP="0021609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1609D">
        <w:rPr>
          <w:rFonts w:ascii="Arial" w:eastAsia="Times New Roman" w:hAnsi="Arial" w:cs="Arial"/>
          <w:color w:val="2D2D2D"/>
          <w:spacing w:val="2"/>
          <w:sz w:val="21"/>
          <w:szCs w:val="21"/>
          <w:lang w:eastAsia="ru-RU"/>
        </w:rPr>
        <w:br/>
        <w:t>7. Настоящее постановление вступает в силу по истечении 10 дней со дня официального опубликования и распространяется на правоотношения, возникшие с 1 января 2015 года.</w:t>
      </w:r>
    </w:p>
    <w:p w:rsidR="0021609D" w:rsidRPr="0021609D" w:rsidRDefault="0021609D" w:rsidP="0021609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1609D">
        <w:rPr>
          <w:rFonts w:ascii="Arial" w:eastAsia="Times New Roman" w:hAnsi="Arial" w:cs="Arial"/>
          <w:color w:val="2D2D2D"/>
          <w:spacing w:val="2"/>
          <w:sz w:val="21"/>
          <w:szCs w:val="21"/>
          <w:lang w:eastAsia="ru-RU"/>
        </w:rPr>
        <w:br/>
        <w:t>8. Контроль за исполнением постановления возложить на департамент здравоохранения и социальной защиты населения области (Зубарева Н.Н.).</w:t>
      </w:r>
    </w:p>
    <w:p w:rsidR="0021609D" w:rsidRPr="0021609D" w:rsidRDefault="0021609D" w:rsidP="0021609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1609D">
        <w:rPr>
          <w:rFonts w:ascii="Arial" w:eastAsia="Times New Roman" w:hAnsi="Arial" w:cs="Arial"/>
          <w:color w:val="2D2D2D"/>
          <w:spacing w:val="2"/>
          <w:sz w:val="21"/>
          <w:szCs w:val="21"/>
          <w:lang w:eastAsia="ru-RU"/>
        </w:rPr>
        <w:br/>
        <w:t>(в ред. </w:t>
      </w:r>
      <w:hyperlink r:id="rId11" w:history="1">
        <w:r w:rsidRPr="0021609D">
          <w:rPr>
            <w:rFonts w:ascii="Arial" w:eastAsia="Times New Roman" w:hAnsi="Arial" w:cs="Arial"/>
            <w:color w:val="00466E"/>
            <w:spacing w:val="2"/>
            <w:sz w:val="21"/>
            <w:szCs w:val="21"/>
            <w:u w:val="single"/>
            <w:lang w:eastAsia="ru-RU"/>
          </w:rPr>
          <w:t>постановлений Правительства Белгородской области от 13.04.2015 N 156-пп</w:t>
        </w:r>
      </w:hyperlink>
      <w:r w:rsidRPr="0021609D">
        <w:rPr>
          <w:rFonts w:ascii="Arial" w:eastAsia="Times New Roman" w:hAnsi="Arial" w:cs="Arial"/>
          <w:color w:val="2D2D2D"/>
          <w:spacing w:val="2"/>
          <w:sz w:val="21"/>
          <w:szCs w:val="21"/>
          <w:lang w:eastAsia="ru-RU"/>
        </w:rPr>
        <w:t>, </w:t>
      </w:r>
      <w:hyperlink r:id="rId12" w:history="1">
        <w:r w:rsidRPr="0021609D">
          <w:rPr>
            <w:rFonts w:ascii="Arial" w:eastAsia="Times New Roman" w:hAnsi="Arial" w:cs="Arial"/>
            <w:color w:val="00466E"/>
            <w:spacing w:val="2"/>
            <w:sz w:val="21"/>
            <w:szCs w:val="21"/>
            <w:u w:val="single"/>
            <w:lang w:eastAsia="ru-RU"/>
          </w:rPr>
          <w:t>от 19.12.2016 N 439-пп</w:t>
        </w:r>
      </w:hyperlink>
      <w:r w:rsidRPr="0021609D">
        <w:rPr>
          <w:rFonts w:ascii="Arial" w:eastAsia="Times New Roman" w:hAnsi="Arial" w:cs="Arial"/>
          <w:color w:val="2D2D2D"/>
          <w:spacing w:val="2"/>
          <w:sz w:val="21"/>
          <w:szCs w:val="21"/>
          <w:lang w:eastAsia="ru-RU"/>
        </w:rPr>
        <w:t>)</w:t>
      </w:r>
    </w:p>
    <w:p w:rsidR="0021609D" w:rsidRPr="0021609D" w:rsidRDefault="0021609D" w:rsidP="0021609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1609D">
        <w:rPr>
          <w:rFonts w:ascii="Arial" w:eastAsia="Times New Roman" w:hAnsi="Arial" w:cs="Arial"/>
          <w:color w:val="2D2D2D"/>
          <w:spacing w:val="2"/>
          <w:sz w:val="21"/>
          <w:szCs w:val="21"/>
          <w:lang w:eastAsia="ru-RU"/>
        </w:rPr>
        <w:br/>
        <w:t>Информацию об исполнении постановления представить к 1 апреля 2016 года.</w:t>
      </w:r>
    </w:p>
    <w:p w:rsidR="0021609D" w:rsidRDefault="0021609D" w:rsidP="00216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1609D">
        <w:rPr>
          <w:rFonts w:ascii="Arial" w:eastAsia="Times New Roman" w:hAnsi="Arial" w:cs="Arial"/>
          <w:color w:val="2D2D2D"/>
          <w:spacing w:val="2"/>
          <w:sz w:val="21"/>
          <w:szCs w:val="21"/>
          <w:lang w:eastAsia="ru-RU"/>
        </w:rPr>
        <w:br/>
      </w:r>
      <w:r w:rsidRPr="0021609D">
        <w:rPr>
          <w:rFonts w:ascii="Arial" w:eastAsia="Times New Roman" w:hAnsi="Arial" w:cs="Arial"/>
          <w:color w:val="2D2D2D"/>
          <w:spacing w:val="2"/>
          <w:sz w:val="21"/>
          <w:szCs w:val="21"/>
          <w:lang w:eastAsia="ru-RU"/>
        </w:rPr>
        <w:br/>
        <w:t>Губернатор Белгородской области</w:t>
      </w:r>
      <w:r w:rsidRPr="0021609D">
        <w:rPr>
          <w:rFonts w:ascii="Arial" w:eastAsia="Times New Roman" w:hAnsi="Arial" w:cs="Arial"/>
          <w:color w:val="2D2D2D"/>
          <w:spacing w:val="2"/>
          <w:sz w:val="21"/>
          <w:szCs w:val="21"/>
          <w:lang w:eastAsia="ru-RU"/>
        </w:rPr>
        <w:br/>
        <w:t>Е.САВЧЕНКО</w:t>
      </w:r>
    </w:p>
    <w:p w:rsidR="0021609D" w:rsidRDefault="0021609D" w:rsidP="00216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1609D" w:rsidRDefault="0021609D" w:rsidP="00216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1609D" w:rsidRDefault="0021609D" w:rsidP="00216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1609D" w:rsidRDefault="0021609D" w:rsidP="00216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1609D" w:rsidRDefault="0021609D" w:rsidP="00216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1609D" w:rsidRDefault="0021609D" w:rsidP="00216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1609D" w:rsidRDefault="0021609D" w:rsidP="00216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1609D" w:rsidRDefault="0021609D" w:rsidP="00216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1609D" w:rsidRDefault="0021609D" w:rsidP="00216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1609D" w:rsidRDefault="0021609D" w:rsidP="00216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1609D" w:rsidRDefault="0021609D" w:rsidP="00216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1609D" w:rsidRDefault="0021609D" w:rsidP="00216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1609D" w:rsidRDefault="0021609D" w:rsidP="00216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1609D" w:rsidRDefault="0021609D" w:rsidP="00216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1609D" w:rsidRDefault="0021609D" w:rsidP="00216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1609D" w:rsidRDefault="0021609D" w:rsidP="00216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1609D" w:rsidRPr="0021609D" w:rsidRDefault="0021609D" w:rsidP="00216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1609D" w:rsidRPr="0021609D" w:rsidRDefault="0021609D" w:rsidP="0021609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21609D">
        <w:rPr>
          <w:rFonts w:ascii="Arial" w:eastAsia="Times New Roman" w:hAnsi="Arial" w:cs="Arial"/>
          <w:color w:val="3C3C3C"/>
          <w:spacing w:val="2"/>
          <w:sz w:val="41"/>
          <w:szCs w:val="41"/>
          <w:lang w:eastAsia="ru-RU"/>
        </w:rPr>
        <w:lastRenderedPageBreak/>
        <w:t>Порядок назначения, выплаты и распоряжения средствами регионального материнского (семейного) капитала</w:t>
      </w:r>
    </w:p>
    <w:p w:rsidR="0021609D" w:rsidRPr="0021609D" w:rsidRDefault="0021609D" w:rsidP="00216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1609D">
        <w:rPr>
          <w:rFonts w:ascii="Arial" w:eastAsia="Times New Roman" w:hAnsi="Arial" w:cs="Arial"/>
          <w:color w:val="2D2D2D"/>
          <w:spacing w:val="2"/>
          <w:sz w:val="21"/>
          <w:szCs w:val="21"/>
          <w:lang w:eastAsia="ru-RU"/>
        </w:rPr>
        <w:br/>
      </w:r>
      <w:r w:rsidRPr="0021609D">
        <w:rPr>
          <w:rFonts w:ascii="Arial" w:eastAsia="Times New Roman" w:hAnsi="Arial" w:cs="Arial"/>
          <w:color w:val="2D2D2D"/>
          <w:spacing w:val="2"/>
          <w:sz w:val="21"/>
          <w:szCs w:val="21"/>
          <w:lang w:eastAsia="ru-RU"/>
        </w:rPr>
        <w:br/>
        <w:t>Утвержден</w:t>
      </w:r>
      <w:r w:rsidRPr="0021609D">
        <w:rPr>
          <w:rFonts w:ascii="Arial" w:eastAsia="Times New Roman" w:hAnsi="Arial" w:cs="Arial"/>
          <w:color w:val="2D2D2D"/>
          <w:spacing w:val="2"/>
          <w:sz w:val="21"/>
          <w:szCs w:val="21"/>
          <w:lang w:eastAsia="ru-RU"/>
        </w:rPr>
        <w:br/>
        <w:t>постановлением</w:t>
      </w:r>
      <w:r w:rsidRPr="0021609D">
        <w:rPr>
          <w:rFonts w:ascii="Arial" w:eastAsia="Times New Roman" w:hAnsi="Arial" w:cs="Arial"/>
          <w:color w:val="2D2D2D"/>
          <w:spacing w:val="2"/>
          <w:sz w:val="21"/>
          <w:szCs w:val="21"/>
          <w:lang w:eastAsia="ru-RU"/>
        </w:rPr>
        <w:br/>
        <w:t>Правительства Белгородской области</w:t>
      </w:r>
      <w:r w:rsidRPr="0021609D">
        <w:rPr>
          <w:rFonts w:ascii="Arial" w:eastAsia="Times New Roman" w:hAnsi="Arial" w:cs="Arial"/>
          <w:color w:val="2D2D2D"/>
          <w:spacing w:val="2"/>
          <w:sz w:val="21"/>
          <w:szCs w:val="21"/>
          <w:lang w:eastAsia="ru-RU"/>
        </w:rPr>
        <w:br/>
        <w:t>от 12 января 2015 года N 4-пп</w:t>
      </w:r>
    </w:p>
    <w:p w:rsidR="0021609D" w:rsidRPr="0021609D" w:rsidRDefault="0021609D" w:rsidP="0021609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1609D">
        <w:rPr>
          <w:rFonts w:ascii="Arial" w:eastAsia="Times New Roman" w:hAnsi="Arial" w:cs="Arial"/>
          <w:color w:val="2D2D2D"/>
          <w:spacing w:val="2"/>
          <w:sz w:val="21"/>
          <w:szCs w:val="21"/>
          <w:lang w:eastAsia="ru-RU"/>
        </w:rPr>
        <w:t>(в ред. </w:t>
      </w:r>
      <w:hyperlink r:id="rId13" w:history="1">
        <w:r w:rsidRPr="0021609D">
          <w:rPr>
            <w:rFonts w:ascii="Arial" w:eastAsia="Times New Roman" w:hAnsi="Arial" w:cs="Arial"/>
            <w:color w:val="00466E"/>
            <w:spacing w:val="2"/>
            <w:sz w:val="21"/>
            <w:szCs w:val="21"/>
            <w:u w:val="single"/>
            <w:lang w:eastAsia="ru-RU"/>
          </w:rPr>
          <w:t>постановлений Правительства Белгородской области от 19.12.2016 N 439-пп</w:t>
        </w:r>
      </w:hyperlink>
      <w:r w:rsidRPr="0021609D">
        <w:rPr>
          <w:rFonts w:ascii="Arial" w:eastAsia="Times New Roman" w:hAnsi="Arial" w:cs="Arial"/>
          <w:color w:val="2D2D2D"/>
          <w:spacing w:val="2"/>
          <w:sz w:val="21"/>
          <w:szCs w:val="21"/>
          <w:lang w:eastAsia="ru-RU"/>
        </w:rPr>
        <w:t>, </w:t>
      </w:r>
      <w:hyperlink r:id="rId14" w:history="1">
        <w:r w:rsidRPr="0021609D">
          <w:rPr>
            <w:rFonts w:ascii="Arial" w:eastAsia="Times New Roman" w:hAnsi="Arial" w:cs="Arial"/>
            <w:color w:val="00466E"/>
            <w:spacing w:val="2"/>
            <w:sz w:val="21"/>
            <w:szCs w:val="21"/>
            <w:u w:val="single"/>
            <w:lang w:eastAsia="ru-RU"/>
          </w:rPr>
          <w:t>от 14.08.2017 N 304-пп</w:t>
        </w:r>
      </w:hyperlink>
      <w:r w:rsidRPr="0021609D">
        <w:rPr>
          <w:rFonts w:ascii="Arial" w:eastAsia="Times New Roman" w:hAnsi="Arial" w:cs="Arial"/>
          <w:color w:val="2D2D2D"/>
          <w:spacing w:val="2"/>
          <w:sz w:val="21"/>
          <w:szCs w:val="21"/>
          <w:lang w:eastAsia="ru-RU"/>
        </w:rPr>
        <w:t>, </w:t>
      </w:r>
      <w:hyperlink r:id="rId15" w:history="1">
        <w:r w:rsidRPr="0021609D">
          <w:rPr>
            <w:rFonts w:ascii="Arial" w:eastAsia="Times New Roman" w:hAnsi="Arial" w:cs="Arial"/>
            <w:color w:val="00466E"/>
            <w:spacing w:val="2"/>
            <w:sz w:val="21"/>
            <w:szCs w:val="21"/>
            <w:u w:val="single"/>
            <w:lang w:eastAsia="ru-RU"/>
          </w:rPr>
          <w:t>от 03.12.2018 N 444-пп</w:t>
        </w:r>
      </w:hyperlink>
      <w:r w:rsidRPr="0021609D">
        <w:rPr>
          <w:rFonts w:ascii="Arial" w:eastAsia="Times New Roman" w:hAnsi="Arial" w:cs="Arial"/>
          <w:color w:val="2D2D2D"/>
          <w:spacing w:val="2"/>
          <w:sz w:val="21"/>
          <w:szCs w:val="21"/>
          <w:lang w:eastAsia="ru-RU"/>
        </w:rPr>
        <w:t>)</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Arial" w:eastAsia="Times New Roman" w:hAnsi="Arial" w:cs="Arial"/>
          <w:color w:val="2D2D2D"/>
          <w:spacing w:val="2"/>
          <w:sz w:val="21"/>
          <w:szCs w:val="21"/>
          <w:lang w:eastAsia="ru-RU"/>
        </w:rPr>
        <w:br/>
      </w:r>
      <w:r w:rsidRPr="0021609D">
        <w:rPr>
          <w:rFonts w:ascii="Arial" w:eastAsia="Times New Roman" w:hAnsi="Arial" w:cs="Arial"/>
          <w:color w:val="2D2D2D"/>
          <w:spacing w:val="2"/>
          <w:sz w:val="21"/>
          <w:szCs w:val="21"/>
          <w:lang w:eastAsia="ru-RU"/>
        </w:rPr>
        <w:br/>
      </w:r>
      <w:r w:rsidRPr="0021609D">
        <w:rPr>
          <w:rFonts w:ascii="Times New Roman" w:eastAsia="Times New Roman" w:hAnsi="Times New Roman" w:cs="Times New Roman"/>
          <w:color w:val="2D2D2D"/>
          <w:spacing w:val="2"/>
          <w:sz w:val="28"/>
          <w:szCs w:val="28"/>
          <w:lang w:eastAsia="ru-RU"/>
        </w:rPr>
        <w:t>1. Настоящий порядок регулирует процедуру обращения, перечень документов, представляемых вместе с заявлением о назначении регионального материнского (семейного) капитала, рассмотрения заявления и представленных документов, принятия решения о назначении и выплате регионального материнского (семейного) капитала.</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2. Заявление о назначении материнского (семейного) капитала (далее - материнский капитал) подается в орган социальной защиты населения по месту постоянной регистрации гражданина (далее - уполномоченный орган) по форме согласно приложению.</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3. К заявлению гражданин или супруг гражданина (далее - заявитель) представляет следующие документы:</w:t>
      </w:r>
    </w:p>
    <w:p w:rsid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паспорт;</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t>- свидетельство о рождении ребенка, в связи с рождением которого у заявителя возникло право на материнский капитал;</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t>- документ, подтверждающий принадлежность к гражданству Российской Федерации ребенка, в связи с рождением которого у заявителя возникло право на материнский капитал;</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t>- документы, подтверждающие рождение детей, учтенных при определении права на материнский капитал;</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t>- свидетельство о браке;</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t>- документ, подтверждающий совместное проживание ребенка, в связи с рождением которого возникло право на получение материнского капитала, с одним из родителей на территории Белгородской области.</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Абзац исключен. - </w:t>
      </w:r>
      <w:hyperlink r:id="rId16" w:history="1">
        <w:r w:rsidRPr="0021609D">
          <w:rPr>
            <w:rFonts w:ascii="Times New Roman" w:eastAsia="Times New Roman" w:hAnsi="Times New Roman" w:cs="Times New Roman"/>
            <w:color w:val="00466E"/>
            <w:spacing w:val="2"/>
            <w:sz w:val="28"/>
            <w:szCs w:val="28"/>
            <w:u w:val="single"/>
            <w:lang w:eastAsia="ru-RU"/>
          </w:rPr>
          <w:t>Постановление Правительства Белгородской области от 14.08.2017 N 304-пп</w:t>
        </w:r>
      </w:hyperlink>
      <w:r w:rsidRPr="0021609D">
        <w:rPr>
          <w:rFonts w:ascii="Times New Roman" w:eastAsia="Times New Roman" w:hAnsi="Times New Roman" w:cs="Times New Roman"/>
          <w:color w:val="2D2D2D"/>
          <w:spacing w:val="2"/>
          <w:sz w:val="28"/>
          <w:szCs w:val="28"/>
          <w:lang w:eastAsia="ru-RU"/>
        </w:rPr>
        <w:t>.</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lastRenderedPageBreak/>
        <w:br/>
        <w:t>3.1. Дополнительно при направлении средств материнского капитала на улучшение жилищных условий (приобретение или строительство жилья) специалистом уполномоченного органа в рамках межведомственного взаимодействия запрашиваются следующие документы:</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сведения о регистрации договора купли-продажи жилого помещения, обязательство по оплате которого не исполнено в полном объеме, - в случае приобретения жилья;</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сведения о государственной регистрации права собственности на жилое помещение матери, отца или ребенка, в связи с рождением которого возникло право на получение материнского капитала, осуществляющего приобретение жилого помещения (за исключением случая, когда договором купли-продажи жилого помещения предусмотрено, что право собственности на приобретаемое жилое помещение переходит к покупателю после полной выплаты цены жилого помещения), - в случае приобретения жилья;</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(в ред. </w:t>
      </w:r>
      <w:hyperlink r:id="rId17" w:history="1">
        <w:r w:rsidRPr="0021609D">
          <w:rPr>
            <w:rFonts w:ascii="Times New Roman" w:eastAsia="Times New Roman" w:hAnsi="Times New Roman" w:cs="Times New Roman"/>
            <w:color w:val="00466E"/>
            <w:spacing w:val="2"/>
            <w:sz w:val="28"/>
            <w:szCs w:val="28"/>
            <w:u w:val="single"/>
            <w:lang w:eastAsia="ru-RU"/>
          </w:rPr>
          <w:t>постановления Правительства Белгородской области от 03.12.2018 N 444-пп</w:t>
        </w:r>
      </w:hyperlink>
      <w:r w:rsidRPr="0021609D">
        <w:rPr>
          <w:rFonts w:ascii="Times New Roman" w:eastAsia="Times New Roman" w:hAnsi="Times New Roman" w:cs="Times New Roman"/>
          <w:color w:val="2D2D2D"/>
          <w:spacing w:val="2"/>
          <w:sz w:val="28"/>
          <w:szCs w:val="28"/>
          <w:lang w:eastAsia="ru-RU"/>
        </w:rPr>
        <w:t>)</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сведения о регистрации собственности на земельный участок, на котором осуществляется строительство объекта индивидуального жилищного строительства, или регистрации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 - в случае строительства жилья;</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сведения о разрешении на строительство, выданном заявителю (супругу заявителя), - в случае строительства жилья;</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сведения о государственной регистрации в установленном порядке договора участия в долевом строительстве - в случае направления средств материнского капитала в счет уплаты цены договора участия в долевом строительстве.</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3.1.1. Заявителем дополнительно представляются:</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договор строительного подряда на строительство объекта индивидуального жилищного строительства - в случае строительства жилья с привлечением строительной организации;</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lastRenderedPageBreak/>
        <w:br/>
        <w:t>- документ, подтверждающий наличие у организации, продавца жилого помещения банковского счета, с указанием реквизитов этого счета для перечисления средств материнского капитала - в случае приобретения жилья;</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документ, подтверждающий наличие у строительной организации банковского счета, с указанием реквизитов этого счета для перечисления средств материнского капитала - в случае строительства жилья с привлечением строительной организации;</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документ, подтверждающий наличие у гражданина банковского счета, с указанием реквизитов этого счета для перечисления средств материнского капитала - в случае строительства жилья без привлечения строительной организации, направления средств материнского капитала в счет уплаты цены договора участия в долевом строительстве;</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документы, подтверждающие приобретение строительных, отделочных материалов после даты рождения ребенка, заверенные печатью и подписью торговой организации.</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(абзац введен </w:t>
      </w:r>
      <w:hyperlink r:id="rId18" w:history="1">
        <w:r w:rsidRPr="0021609D">
          <w:rPr>
            <w:rFonts w:ascii="Times New Roman" w:eastAsia="Times New Roman" w:hAnsi="Times New Roman" w:cs="Times New Roman"/>
            <w:color w:val="00466E"/>
            <w:spacing w:val="2"/>
            <w:sz w:val="28"/>
            <w:szCs w:val="28"/>
            <w:u w:val="single"/>
            <w:lang w:eastAsia="ru-RU"/>
          </w:rPr>
          <w:t>постановлением Правительства Белгородской области от 14.08.2017 N 304-пп</w:t>
        </w:r>
      </w:hyperlink>
      <w:r w:rsidRPr="0021609D">
        <w:rPr>
          <w:rFonts w:ascii="Times New Roman" w:eastAsia="Times New Roman" w:hAnsi="Times New Roman" w:cs="Times New Roman"/>
          <w:color w:val="2D2D2D"/>
          <w:spacing w:val="2"/>
          <w:sz w:val="28"/>
          <w:szCs w:val="28"/>
          <w:lang w:eastAsia="ru-RU"/>
        </w:rPr>
        <w:t>)</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3.2. При направлении средств материнского капитала на проведение капитального, текущего ремонта в жилом помещении по месту проживания ребенка, в связи с рождением которого возникло право на получение материнского капитала, специалистом уполномоченного органа в рамках межведомственного взаимодействия запрашиваются сведения о государственной регистрации права собственности матери, отца или ребенка, в связи с рождением которого возникло право на получение материнского капитала, на жилое помещение, в котором осуществляется проведение капитального, текущего ремонта по месту проживания ребенка, или сведения о социальном найме жилого помещения, если оно находится в муниципальной собственности.</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(в ред. </w:t>
      </w:r>
      <w:hyperlink r:id="rId19" w:history="1">
        <w:r w:rsidRPr="0021609D">
          <w:rPr>
            <w:rFonts w:ascii="Times New Roman" w:eastAsia="Times New Roman" w:hAnsi="Times New Roman" w:cs="Times New Roman"/>
            <w:color w:val="00466E"/>
            <w:spacing w:val="2"/>
            <w:sz w:val="28"/>
            <w:szCs w:val="28"/>
            <w:u w:val="single"/>
            <w:lang w:eastAsia="ru-RU"/>
          </w:rPr>
          <w:t>постановления Правительства Белгородской области от 03.12.2018 N 444-пп</w:t>
        </w:r>
      </w:hyperlink>
      <w:r w:rsidRPr="0021609D">
        <w:rPr>
          <w:rFonts w:ascii="Times New Roman" w:eastAsia="Times New Roman" w:hAnsi="Times New Roman" w:cs="Times New Roman"/>
          <w:color w:val="2D2D2D"/>
          <w:spacing w:val="2"/>
          <w:sz w:val="28"/>
          <w:szCs w:val="28"/>
          <w:lang w:eastAsia="ru-RU"/>
        </w:rPr>
        <w:t>)</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3.2.1. Заявителем дополнительно представляются:</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договор со строительной организацией на проведение капитального, текущего ремонта - в случае привлечения строительной организации;</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xml:space="preserve">- акт выполненных работ по проведению капитального, текущего ремонта в жилом помещении по месту проживания ребенка, заверенный печатью и </w:t>
      </w:r>
      <w:r w:rsidRPr="0021609D">
        <w:rPr>
          <w:rFonts w:ascii="Times New Roman" w:eastAsia="Times New Roman" w:hAnsi="Times New Roman" w:cs="Times New Roman"/>
          <w:color w:val="2D2D2D"/>
          <w:spacing w:val="2"/>
          <w:sz w:val="28"/>
          <w:szCs w:val="28"/>
          <w:lang w:eastAsia="ru-RU"/>
        </w:rPr>
        <w:lastRenderedPageBreak/>
        <w:t>подписью руководителя строительной организации, с приложением счетов, накладных с указанием стоимости выполненных работ и применяемых материалов - в случае привлечения строительной организации;</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документ, подтверждающий наличие у строительной организации банковского счета, с указанием реквизитов этого счета для перечисления средств материнского капитала - в случае проведения капитального, текущего ремонта с привлечением строительной организации;</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документы, подтверждающие приобретение строительных, отделочных материалов после даты рождения ребенка, заверенные печатью и подписью торговой организации, - в случае проведения капитального, текущего ремонта без привлечения строительной организации;</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документ, подтверждающий наличие у заявителя банковского счета, с указанием реквизитов этого счета для перечисления средств материнского капитала - в случае проведения капитального, текущего ремонта без привлечения строительной организации.</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3.3. При направлении средств материнского капитала на приобретение строительных материалов для строительства жилого помещения, ремонта жилого помещения по месту проживания ребенка, в связи с рождением которого возникло право на получение материнского капитала, специалистом уполномоченного органа в рамках межведомственного взаимодействия запрашиваются сведения о государственной регистрации права собственности матери, отца или ребенка, в связи с рождением которого возникло право на получение материнского капитала, на жилое помещение, в котором осуществляется проведение ремонта по месту проживания ребенка, или сведения о социальном найме жилого помещения, если оно находится в муниципальной собственности.</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(в ред. </w:t>
      </w:r>
      <w:hyperlink r:id="rId20" w:history="1">
        <w:r w:rsidRPr="0021609D">
          <w:rPr>
            <w:rFonts w:ascii="Times New Roman" w:eastAsia="Times New Roman" w:hAnsi="Times New Roman" w:cs="Times New Roman"/>
            <w:color w:val="00466E"/>
            <w:spacing w:val="2"/>
            <w:sz w:val="28"/>
            <w:szCs w:val="28"/>
            <w:u w:val="single"/>
            <w:lang w:eastAsia="ru-RU"/>
          </w:rPr>
          <w:t>постановления Правительства Белгородской области от 03.12.2018 N 444-пп</w:t>
        </w:r>
      </w:hyperlink>
      <w:r w:rsidRPr="0021609D">
        <w:rPr>
          <w:rFonts w:ascii="Times New Roman" w:eastAsia="Times New Roman" w:hAnsi="Times New Roman" w:cs="Times New Roman"/>
          <w:color w:val="2D2D2D"/>
          <w:spacing w:val="2"/>
          <w:sz w:val="28"/>
          <w:szCs w:val="28"/>
          <w:lang w:eastAsia="ru-RU"/>
        </w:rPr>
        <w:t>)</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Заявитель дополнительно представляет:</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документы, подтверждающие приобретение строительных, отделочных материалов после даты рождения ребенка, заверенные печатью и подписью торговой организации;</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документ, подтверждающий наличие у заявителя банковского счета, с указанием реквизитов этого счета для перечисления средств материнского капитала.</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xml:space="preserve">3.4. При направлении средств материнского капитала на погашение </w:t>
      </w:r>
      <w:r w:rsidRPr="0021609D">
        <w:rPr>
          <w:rFonts w:ascii="Times New Roman" w:eastAsia="Times New Roman" w:hAnsi="Times New Roman" w:cs="Times New Roman"/>
          <w:color w:val="2D2D2D"/>
          <w:spacing w:val="2"/>
          <w:sz w:val="28"/>
          <w:szCs w:val="28"/>
          <w:lang w:eastAsia="ru-RU"/>
        </w:rPr>
        <w:lastRenderedPageBreak/>
        <w:t>основного долга и уплаты процентов по кредитам и займам на приобретение (строительство) жилья,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 специалистом уполномоченного органа в рамках межведомственного взаимодействия запрашиваются следующие документы:</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сведения о государственной регистрации договора об ипотеке, в случае если договором займа (кредитным договором) предусмотрено его заключение;</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сведения о государственной регистрации права собственности на жилое помещение, приобретенное или построенное с использованием заемных (кредитных) средств, - в случае приобретения жилого помещения, а также в случае ввода в эксплуатацию объекта жилищного строительства;</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сведения о государственной регистрации договора участия в долевом строительстве, в случае если объект жилищного строительства не введен в эксплуатацию.</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3.4.1. Заявителем дополнительно представляются:</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копия разрешения на строительство индивидуального жилого дома;</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копия договора займа (кредитного договора), оформленного на мать, отца или ребенка, в связи с рождением которого возникло право на получение материнского капитала, на приобретение (строительство) жилья;</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(в ред. </w:t>
      </w:r>
      <w:hyperlink r:id="rId21" w:history="1">
        <w:r w:rsidRPr="0021609D">
          <w:rPr>
            <w:rFonts w:ascii="Times New Roman" w:eastAsia="Times New Roman" w:hAnsi="Times New Roman" w:cs="Times New Roman"/>
            <w:color w:val="00466E"/>
            <w:spacing w:val="2"/>
            <w:sz w:val="28"/>
            <w:szCs w:val="28"/>
            <w:u w:val="single"/>
            <w:lang w:eastAsia="ru-RU"/>
          </w:rPr>
          <w:t>постановления Правительства Белгородской области от 03.12.2018 N 444-пп</w:t>
        </w:r>
      </w:hyperlink>
      <w:r w:rsidRPr="0021609D">
        <w:rPr>
          <w:rFonts w:ascii="Times New Roman" w:eastAsia="Times New Roman" w:hAnsi="Times New Roman" w:cs="Times New Roman"/>
          <w:color w:val="2D2D2D"/>
          <w:spacing w:val="2"/>
          <w:sz w:val="28"/>
          <w:szCs w:val="28"/>
          <w:lang w:eastAsia="ru-RU"/>
        </w:rPr>
        <w:t>)</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xml:space="preserve">- документ, подтверждающий наличие у организации, предоставившей </w:t>
      </w:r>
      <w:proofErr w:type="spellStart"/>
      <w:r w:rsidRPr="0021609D">
        <w:rPr>
          <w:rFonts w:ascii="Times New Roman" w:eastAsia="Times New Roman" w:hAnsi="Times New Roman" w:cs="Times New Roman"/>
          <w:color w:val="2D2D2D"/>
          <w:spacing w:val="2"/>
          <w:sz w:val="28"/>
          <w:szCs w:val="28"/>
          <w:lang w:eastAsia="ru-RU"/>
        </w:rPr>
        <w:t>займ</w:t>
      </w:r>
      <w:proofErr w:type="spellEnd"/>
      <w:r w:rsidRPr="0021609D">
        <w:rPr>
          <w:rFonts w:ascii="Times New Roman" w:eastAsia="Times New Roman" w:hAnsi="Times New Roman" w:cs="Times New Roman"/>
          <w:color w:val="2D2D2D"/>
          <w:spacing w:val="2"/>
          <w:sz w:val="28"/>
          <w:szCs w:val="28"/>
          <w:lang w:eastAsia="ru-RU"/>
        </w:rPr>
        <w:t xml:space="preserve"> на приобретение (строительство) жилья по договору займа (кредитной организации, предоставившей кредит на приобретение (строительство) жилья по кредитному договору), банковского счета, с указанием реквизитов этого счета для перечисления средств материнского капитала.</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4. В случае смерти матери или лишения ее родительских прав при подаче заявления отцом ребенка, в связи с рождением которого возникло право на материнский капитал, дополнительно представляется документ, подтверждающий смерть женщины, объявление ее умершей, лишение родительских прав в отношении ребенка, в связи с рождением которого возникло право на получение материнского капитала, совершение в отношении своего ребенка (детей) умышленного преступления, относящегося к преступлениям против личности.</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lastRenderedPageBreak/>
        <w:br/>
        <w:t>Право на получение материнского капитала у указанного лица не возникает, если оно является отчимом в отношении предыдущего ребенка, очередность рождения которого была учтена при возникновении права на получение материнского капитала, а также если ребенок, в связи с рождением которого возникло право на получение материнского капитала, признан в порядке, предусмотренном </w:t>
      </w:r>
      <w:hyperlink r:id="rId22" w:history="1">
        <w:r w:rsidRPr="0021609D">
          <w:rPr>
            <w:rFonts w:ascii="Times New Roman" w:eastAsia="Times New Roman" w:hAnsi="Times New Roman" w:cs="Times New Roman"/>
            <w:color w:val="00466E"/>
            <w:spacing w:val="2"/>
            <w:sz w:val="28"/>
            <w:szCs w:val="28"/>
            <w:u w:val="single"/>
            <w:lang w:eastAsia="ru-RU"/>
          </w:rPr>
          <w:t>Семейным кодексом Российской Федерации</w:t>
        </w:r>
      </w:hyperlink>
      <w:r w:rsidRPr="0021609D">
        <w:rPr>
          <w:rFonts w:ascii="Times New Roman" w:eastAsia="Times New Roman" w:hAnsi="Times New Roman" w:cs="Times New Roman"/>
          <w:color w:val="2D2D2D"/>
          <w:spacing w:val="2"/>
          <w:sz w:val="28"/>
          <w:szCs w:val="28"/>
          <w:lang w:eastAsia="ru-RU"/>
        </w:rPr>
        <w:t>, после смерти матери оставшимся без попечения родителей.</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5. В заявлении подтверждается согласие заявителя на обработку персональных данных всех граждан, указанных в заявлении.</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6. Заявление о предоставлении материнского капитала может быть подано в любое время по истечении трех лет со дня рождения третьего и последующих детей.</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(в ред. </w:t>
      </w:r>
      <w:hyperlink r:id="rId23" w:history="1">
        <w:r w:rsidRPr="0021609D">
          <w:rPr>
            <w:rFonts w:ascii="Times New Roman" w:eastAsia="Times New Roman" w:hAnsi="Times New Roman" w:cs="Times New Roman"/>
            <w:color w:val="00466E"/>
            <w:spacing w:val="2"/>
            <w:sz w:val="28"/>
            <w:szCs w:val="28"/>
            <w:u w:val="single"/>
            <w:lang w:eastAsia="ru-RU"/>
          </w:rPr>
          <w:t>постановления Правительства Белгородской области от 19.12.2016 N 439-пп</w:t>
        </w:r>
      </w:hyperlink>
      <w:r w:rsidRPr="0021609D">
        <w:rPr>
          <w:rFonts w:ascii="Times New Roman" w:eastAsia="Times New Roman" w:hAnsi="Times New Roman" w:cs="Times New Roman"/>
          <w:color w:val="2D2D2D"/>
          <w:spacing w:val="2"/>
          <w:sz w:val="28"/>
          <w:szCs w:val="28"/>
          <w:lang w:eastAsia="ru-RU"/>
        </w:rPr>
        <w:t>)</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7. Документы, необходимые для назначения материнского капитала, представляются как в подлинниках, так и в копиях, заверенных в установленном порядке.</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8. Граждане, подавшие заявление,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9. Сумма средств материнского капитала, выплаченная гражданам вследствие представления документов с заведомо неверными сведениями, сокрытия данных, влияющих на право назначения материнского капитала, возмещается гражданами, а в случае наличия разногласий по возмещению разрешается в порядке, установленном законодательством Российской Федерации.</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10. Решение о назначении материнского капитала принимается в течение 10 рабочих дней, утверждается протоколом и подписывается руководителем уполномоченного органа.</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Заявитель о принятом решении уведомляется указанным в заявлении способом в течение 10 рабочих дней со дня регистрации заявления.</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11. В случае отказа в назначении материнского капитала письменное уведомление об этом направляется заявителю в течение 10 рабочих дней после принятия соответствующего решения. Одновременно заявителю возвращаются все документы, которые были приложены к заявлению.</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lastRenderedPageBreak/>
        <w:br/>
        <w:t>12. Основаниями для отказа в предоставлении средств материнского капитала являются:</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отсутствие права на материнский капитал в соответствии с Социальным кодексом Белгородской области;</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представление недостоверных сведений, в том числе сведений об очередности рождения и (или) о гражданстве ребенка, в связи с рождением которого возникает право на материнский капитал;</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несоответствие представленных документов (документа) требованиям, указанным в настоящем порядке;</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приобретение или строительство жилья за пределами территории Белгородской области;</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прекращение права на материнский капитал в связи с использованием средств материнского капитала в полном объеме.</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13. Уполномоченный орган до 23 числа каждого месяца формирует заявку на финансирование денежных средств и направляет в управление социальной защиты населения области.</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14. Выплата материнского капитала осуществляется уполномоченным органом не позднее 26 числа месяца, следующего за месяцем подписания протокола о назначении регионального материнского капитала, путем перечисления денежных средств гражданам, строительным и торговым организациям, организациям, предоставившим гражданам займы или кредиты, через кредитные организации либо отделения почтовой связи, осуществляющие доставку денежных средств, в соответствии с реквизитами, указанными гражданами в заявлении.</w:t>
      </w:r>
    </w:p>
    <w:p w:rsidR="0021609D" w:rsidRP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15. Материнский капитал предоставляется однократно, независимо от количества детей, рожденных в период действия закона.</w:t>
      </w:r>
    </w:p>
    <w:p w:rsid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(п. 15 введен </w:t>
      </w:r>
      <w:hyperlink r:id="rId24" w:history="1">
        <w:r w:rsidRPr="0021609D">
          <w:rPr>
            <w:rFonts w:ascii="Times New Roman" w:eastAsia="Times New Roman" w:hAnsi="Times New Roman" w:cs="Times New Roman"/>
            <w:color w:val="00466E"/>
            <w:spacing w:val="2"/>
            <w:sz w:val="28"/>
            <w:szCs w:val="28"/>
            <w:u w:val="single"/>
            <w:lang w:eastAsia="ru-RU"/>
          </w:rPr>
          <w:t>постановлением Правительства Белгородской области от 14.08.2017 N 304-пп</w:t>
        </w:r>
      </w:hyperlink>
      <w:r w:rsidRPr="0021609D">
        <w:rPr>
          <w:rFonts w:ascii="Times New Roman" w:eastAsia="Times New Roman" w:hAnsi="Times New Roman" w:cs="Times New Roman"/>
          <w:color w:val="2D2D2D"/>
          <w:spacing w:val="2"/>
          <w:sz w:val="28"/>
          <w:szCs w:val="28"/>
          <w:lang w:eastAsia="ru-RU"/>
        </w:rPr>
        <w:t>)</w:t>
      </w:r>
    </w:p>
    <w:p w:rsid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21609D" w:rsidRDefault="0021609D" w:rsidP="0021609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21609D" w:rsidRPr="0021609D" w:rsidRDefault="0021609D" w:rsidP="0021609D">
      <w:pPr>
        <w:shd w:val="clear" w:color="auto" w:fill="FFFFFF"/>
        <w:spacing w:after="0" w:line="240" w:lineRule="auto"/>
        <w:jc w:val="both"/>
        <w:textAlignment w:val="baseline"/>
        <w:rPr>
          <w:rFonts w:ascii="Arial" w:eastAsia="Times New Roman" w:hAnsi="Arial" w:cs="Arial"/>
          <w:color w:val="4C4C4C"/>
          <w:spacing w:val="2"/>
          <w:sz w:val="38"/>
          <w:szCs w:val="38"/>
          <w:lang w:eastAsia="ru-RU"/>
        </w:rPr>
      </w:pPr>
      <w:r w:rsidRPr="0021609D">
        <w:rPr>
          <w:rFonts w:ascii="Arial" w:eastAsia="Times New Roman" w:hAnsi="Arial" w:cs="Arial"/>
          <w:color w:val="4C4C4C"/>
          <w:spacing w:val="2"/>
          <w:sz w:val="38"/>
          <w:szCs w:val="38"/>
          <w:lang w:eastAsia="ru-RU"/>
        </w:rPr>
        <w:lastRenderedPageBreak/>
        <w:t>Приложение. Заявление о назначении регионального материнского (семейного) капитала</w:t>
      </w:r>
    </w:p>
    <w:p w:rsidR="0021609D" w:rsidRPr="0021609D" w:rsidRDefault="0021609D" w:rsidP="00216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1609D">
        <w:rPr>
          <w:rFonts w:ascii="Arial" w:eastAsia="Times New Roman" w:hAnsi="Arial" w:cs="Arial"/>
          <w:color w:val="2D2D2D"/>
          <w:spacing w:val="2"/>
          <w:sz w:val="21"/>
          <w:szCs w:val="21"/>
          <w:lang w:eastAsia="ru-RU"/>
        </w:rPr>
        <w:br/>
      </w:r>
      <w:r w:rsidRPr="0021609D">
        <w:rPr>
          <w:rFonts w:ascii="Arial" w:eastAsia="Times New Roman" w:hAnsi="Arial" w:cs="Arial"/>
          <w:color w:val="2D2D2D"/>
          <w:spacing w:val="2"/>
          <w:sz w:val="21"/>
          <w:szCs w:val="21"/>
          <w:lang w:eastAsia="ru-RU"/>
        </w:rPr>
        <w:br/>
        <w:t>Приложение</w:t>
      </w:r>
      <w:r w:rsidRPr="0021609D">
        <w:rPr>
          <w:rFonts w:ascii="Arial" w:eastAsia="Times New Roman" w:hAnsi="Arial" w:cs="Arial"/>
          <w:color w:val="2D2D2D"/>
          <w:spacing w:val="2"/>
          <w:sz w:val="21"/>
          <w:szCs w:val="21"/>
          <w:lang w:eastAsia="ru-RU"/>
        </w:rPr>
        <w:br/>
        <w:t>к порядку назначения, выплаты и</w:t>
      </w:r>
      <w:r w:rsidRPr="0021609D">
        <w:rPr>
          <w:rFonts w:ascii="Arial" w:eastAsia="Times New Roman" w:hAnsi="Arial" w:cs="Arial"/>
          <w:color w:val="2D2D2D"/>
          <w:spacing w:val="2"/>
          <w:sz w:val="21"/>
          <w:szCs w:val="21"/>
          <w:lang w:eastAsia="ru-RU"/>
        </w:rPr>
        <w:br/>
        <w:t>распоряжения средствами регионального</w:t>
      </w:r>
      <w:r w:rsidRPr="0021609D">
        <w:rPr>
          <w:rFonts w:ascii="Arial" w:eastAsia="Times New Roman" w:hAnsi="Arial" w:cs="Arial"/>
          <w:color w:val="2D2D2D"/>
          <w:spacing w:val="2"/>
          <w:sz w:val="21"/>
          <w:szCs w:val="21"/>
          <w:lang w:eastAsia="ru-RU"/>
        </w:rPr>
        <w:br/>
        <w:t>материнского (семейного) капитала</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br/>
        <w:t>                                          _</w:t>
      </w:r>
      <w:r>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w:t>
      </w:r>
      <w:r>
        <w:rPr>
          <w:rFonts w:ascii="Courier New" w:eastAsia="Times New Roman" w:hAnsi="Courier New" w:cs="Courier New"/>
          <w:color w:val="2D2D2D"/>
          <w:spacing w:val="2"/>
          <w:sz w:val="21"/>
          <w:szCs w:val="21"/>
          <w:lang w:eastAsia="ru-RU"/>
        </w:rPr>
        <w:t>                              </w:t>
      </w:r>
      <w:r w:rsidRPr="0021609D">
        <w:rPr>
          <w:rFonts w:ascii="Courier New" w:eastAsia="Times New Roman" w:hAnsi="Courier New" w:cs="Courier New"/>
          <w:color w:val="2D2D2D"/>
          <w:spacing w:val="2"/>
          <w:sz w:val="21"/>
          <w:szCs w:val="21"/>
          <w:lang w:eastAsia="ru-RU"/>
        </w:rPr>
        <w:t> (наименование уполномоченного органа</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w:t>
      </w:r>
      <w:r>
        <w:rPr>
          <w:rFonts w:ascii="Courier New" w:eastAsia="Times New Roman" w:hAnsi="Courier New" w:cs="Courier New"/>
          <w:color w:val="2D2D2D"/>
          <w:spacing w:val="2"/>
          <w:sz w:val="21"/>
          <w:szCs w:val="21"/>
          <w:lang w:eastAsia="ru-RU"/>
        </w:rPr>
        <w:t>                              </w:t>
      </w:r>
      <w:r w:rsidRPr="0021609D">
        <w:rPr>
          <w:rFonts w:ascii="Courier New" w:eastAsia="Times New Roman" w:hAnsi="Courier New" w:cs="Courier New"/>
          <w:color w:val="2D2D2D"/>
          <w:spacing w:val="2"/>
          <w:sz w:val="21"/>
          <w:szCs w:val="21"/>
          <w:lang w:eastAsia="ru-RU"/>
        </w:rPr>
        <w:t>    по реализации данного Порядка)</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_</w:t>
      </w:r>
      <w:r>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w:t>
      </w:r>
      <w:r>
        <w:rPr>
          <w:rFonts w:ascii="Courier New" w:eastAsia="Times New Roman" w:hAnsi="Courier New" w:cs="Courier New"/>
          <w:color w:val="2D2D2D"/>
          <w:spacing w:val="2"/>
          <w:sz w:val="21"/>
          <w:szCs w:val="21"/>
          <w:lang w:eastAsia="ru-RU"/>
        </w:rPr>
        <w:t>                              </w:t>
      </w:r>
      <w:r w:rsidRPr="0021609D">
        <w:rPr>
          <w:rFonts w:ascii="Courier New" w:eastAsia="Times New Roman" w:hAnsi="Courier New" w:cs="Courier New"/>
          <w:color w:val="2D2D2D"/>
          <w:spacing w:val="2"/>
          <w:sz w:val="21"/>
          <w:szCs w:val="21"/>
          <w:lang w:eastAsia="ru-RU"/>
        </w:rPr>
        <w:t> (фамилия, имя, отчество заявителя)</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_</w:t>
      </w:r>
      <w:r>
        <w:rPr>
          <w:rFonts w:ascii="Courier New" w:eastAsia="Times New Roman" w:hAnsi="Courier New" w:cs="Courier New"/>
          <w:color w:val="2D2D2D"/>
          <w:spacing w:val="2"/>
          <w:sz w:val="21"/>
          <w:szCs w:val="21"/>
          <w:lang w:eastAsia="ru-RU"/>
        </w:rPr>
        <w:t>______________________________</w:t>
      </w:r>
      <w:r w:rsidRPr="0021609D">
        <w:rPr>
          <w:rFonts w:ascii="Courier New" w:eastAsia="Times New Roman" w:hAnsi="Courier New" w:cs="Courier New"/>
          <w:color w:val="2D2D2D"/>
          <w:spacing w:val="2"/>
          <w:sz w:val="21"/>
          <w:szCs w:val="21"/>
          <w:lang w:eastAsia="ru-RU"/>
        </w:rPr>
        <w:br/>
        <w:t>                                          паспорт</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_</w:t>
      </w:r>
      <w:r>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(серия, номер)</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br/>
        <w:t>                     </w:t>
      </w:r>
      <w:r>
        <w:rPr>
          <w:rFonts w:ascii="Courier New" w:eastAsia="Times New Roman" w:hAnsi="Courier New" w:cs="Courier New"/>
          <w:color w:val="2D2D2D"/>
          <w:spacing w:val="2"/>
          <w:sz w:val="21"/>
          <w:szCs w:val="21"/>
          <w:lang w:eastAsia="ru-RU"/>
        </w:rPr>
        <w:t xml:space="preserve">                     выдан </w:t>
      </w:r>
      <w:r w:rsidRPr="0021609D">
        <w:rPr>
          <w:rFonts w:ascii="Courier New" w:eastAsia="Times New Roman" w:hAnsi="Courier New" w:cs="Courier New"/>
          <w:color w:val="2D2D2D"/>
          <w:spacing w:val="2"/>
          <w:sz w:val="21"/>
          <w:szCs w:val="21"/>
          <w:lang w:eastAsia="ru-RU"/>
        </w:rPr>
        <w:t>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(дата выдачи)</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_</w:t>
      </w:r>
      <w:r>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(орган, выдавший паспорт)</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_</w:t>
      </w:r>
      <w:r>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b/>
          <w:color w:val="2D2D2D"/>
          <w:spacing w:val="2"/>
          <w:sz w:val="21"/>
          <w:szCs w:val="21"/>
          <w:lang w:eastAsia="ru-RU"/>
        </w:rPr>
      </w:pPr>
      <w:r w:rsidRPr="0021609D">
        <w:rPr>
          <w:rFonts w:ascii="Courier New" w:eastAsia="Times New Roman" w:hAnsi="Courier New" w:cs="Courier New"/>
          <w:b/>
          <w:color w:val="2D2D2D"/>
          <w:spacing w:val="2"/>
          <w:sz w:val="21"/>
          <w:szCs w:val="21"/>
          <w:lang w:eastAsia="ru-RU"/>
        </w:rPr>
        <w:t>                                          _</w:t>
      </w:r>
      <w:r>
        <w:rPr>
          <w:rFonts w:ascii="Courier New" w:eastAsia="Times New Roman" w:hAnsi="Courier New" w:cs="Courier New"/>
          <w:b/>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(адрес места жительства</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с указанием индекса)</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т</w:t>
      </w:r>
      <w:r>
        <w:rPr>
          <w:rFonts w:ascii="Courier New" w:eastAsia="Times New Roman" w:hAnsi="Courier New" w:cs="Courier New"/>
          <w:color w:val="2D2D2D"/>
          <w:spacing w:val="2"/>
          <w:sz w:val="21"/>
          <w:szCs w:val="21"/>
          <w:lang w:eastAsia="ru-RU"/>
        </w:rPr>
        <w:t>елефон 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br/>
        <w:t>                                 Заявление</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о назначении регионального материнского (семейного) капитала</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br/>
        <w:t>    В соответствии с Социальным кодексом Белгородской области:</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1. Прошу предоставить мне ________________________ несовершеннолетнего(-ей)</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(указать статус: матери, отцу)</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__________________________________________</w:t>
      </w:r>
      <w:r>
        <w:rPr>
          <w:rFonts w:ascii="Courier New" w:eastAsia="Times New Roman" w:hAnsi="Courier New" w:cs="Courier New"/>
          <w:color w:val="2D2D2D"/>
          <w:spacing w:val="2"/>
          <w:sz w:val="21"/>
          <w:szCs w:val="21"/>
          <w:lang w:eastAsia="ru-RU"/>
        </w:rPr>
        <w:t>______________________________</w:t>
      </w:r>
      <w:r w:rsidRPr="0021609D">
        <w:rPr>
          <w:rFonts w:ascii="Courier New" w:eastAsia="Times New Roman" w:hAnsi="Courier New" w:cs="Courier New"/>
          <w:color w:val="2D2D2D"/>
          <w:spacing w:val="2"/>
          <w:sz w:val="21"/>
          <w:szCs w:val="21"/>
          <w:lang w:eastAsia="ru-RU"/>
        </w:rPr>
        <w:t>,</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(ФИО ребенка, дата рождения)</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региональный материнский (семейный) капитал.</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Настоящим заявлением подтверждаю:</w:t>
      </w:r>
    </w:p>
    <w:p w:rsidR="0021609D" w:rsidRPr="0021609D" w:rsidRDefault="0021609D" w:rsidP="0021609D">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родительских прав в отношении ребенка, в связи с рождением</w:t>
      </w:r>
      <w:r w:rsidRPr="0021609D">
        <w:rPr>
          <w:rFonts w:ascii="Courier New" w:eastAsia="Times New Roman" w:hAnsi="Courier New" w:cs="Courier New"/>
          <w:color w:val="2D2D2D"/>
          <w:spacing w:val="2"/>
          <w:sz w:val="21"/>
          <w:szCs w:val="21"/>
          <w:lang w:eastAsia="ru-RU"/>
        </w:rPr>
        <w:t xml:space="preserve"> которого</w:t>
      </w:r>
      <w:r>
        <w:rPr>
          <w:rFonts w:ascii="Courier New" w:eastAsia="Times New Roman" w:hAnsi="Courier New" w:cs="Courier New"/>
          <w:color w:val="2D2D2D"/>
          <w:spacing w:val="2"/>
          <w:sz w:val="21"/>
          <w:szCs w:val="21"/>
          <w:lang w:eastAsia="ru-RU"/>
        </w:rPr>
        <w:t xml:space="preserve"> </w:t>
      </w:r>
      <w:r w:rsidRPr="0021609D">
        <w:rPr>
          <w:rFonts w:ascii="Courier New" w:eastAsia="Times New Roman" w:hAnsi="Courier New" w:cs="Courier New"/>
          <w:color w:val="2D2D2D"/>
          <w:spacing w:val="2"/>
          <w:sz w:val="21"/>
          <w:szCs w:val="21"/>
          <w:lang w:eastAsia="ru-RU"/>
        </w:rPr>
        <w:t>возникло право на региональный материнский (</w:t>
      </w:r>
      <w:r w:rsidRPr="0021609D">
        <w:rPr>
          <w:rFonts w:ascii="Courier New" w:eastAsia="Times New Roman" w:hAnsi="Courier New" w:cs="Courier New"/>
          <w:color w:val="2D2D2D"/>
          <w:spacing w:val="2"/>
          <w:sz w:val="21"/>
          <w:szCs w:val="21"/>
          <w:lang w:eastAsia="ru-RU"/>
        </w:rPr>
        <w:t>семейный) капитал, а также</w:t>
      </w:r>
      <w:r>
        <w:rPr>
          <w:rFonts w:ascii="Courier New" w:eastAsia="Times New Roman" w:hAnsi="Courier New" w:cs="Courier New"/>
          <w:color w:val="2D2D2D"/>
          <w:spacing w:val="2"/>
          <w:sz w:val="21"/>
          <w:szCs w:val="21"/>
          <w:lang w:eastAsia="ru-RU"/>
        </w:rPr>
        <w:t xml:space="preserve"> </w:t>
      </w:r>
      <w:r w:rsidRPr="0021609D">
        <w:rPr>
          <w:rFonts w:ascii="Courier New" w:eastAsia="Times New Roman" w:hAnsi="Courier New" w:cs="Courier New"/>
          <w:color w:val="2D2D2D"/>
          <w:spacing w:val="2"/>
          <w:sz w:val="21"/>
          <w:szCs w:val="21"/>
          <w:lang w:eastAsia="ru-RU"/>
        </w:rPr>
        <w:t>других детей, учтенных при</w:t>
      </w:r>
      <w:r w:rsidRPr="0021609D">
        <w:rPr>
          <w:rFonts w:ascii="Courier New" w:eastAsia="Times New Roman" w:hAnsi="Courier New" w:cs="Courier New"/>
          <w:color w:val="2D2D2D"/>
          <w:spacing w:val="2"/>
          <w:sz w:val="21"/>
          <w:szCs w:val="21"/>
          <w:lang w:eastAsia="ru-RU"/>
        </w:rPr>
        <w:t xml:space="preserve"> определении права на региональный материнский</w:t>
      </w:r>
      <w:r>
        <w:rPr>
          <w:rFonts w:ascii="Courier New" w:eastAsia="Times New Roman" w:hAnsi="Courier New" w:cs="Courier New"/>
          <w:color w:val="2D2D2D"/>
          <w:spacing w:val="2"/>
          <w:sz w:val="21"/>
          <w:szCs w:val="21"/>
          <w:lang w:eastAsia="ru-RU"/>
        </w:rPr>
        <w:t xml:space="preserve"> </w:t>
      </w:r>
      <w:r w:rsidRPr="0021609D">
        <w:rPr>
          <w:rFonts w:ascii="Courier New" w:eastAsia="Times New Roman" w:hAnsi="Courier New" w:cs="Courier New"/>
          <w:color w:val="2D2D2D"/>
          <w:spacing w:val="2"/>
          <w:sz w:val="21"/>
          <w:szCs w:val="21"/>
          <w:lang w:eastAsia="ru-RU"/>
        </w:rPr>
        <w:t>(семейный) капитал</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___________________________________________</w:t>
      </w:r>
      <w:r>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lastRenderedPageBreak/>
        <w:t>                 (указать - не лишалась(</w:t>
      </w:r>
      <w:proofErr w:type="spellStart"/>
      <w:r w:rsidRPr="0021609D">
        <w:rPr>
          <w:rFonts w:ascii="Courier New" w:eastAsia="Times New Roman" w:hAnsi="Courier New" w:cs="Courier New"/>
          <w:color w:val="2D2D2D"/>
          <w:spacing w:val="2"/>
          <w:sz w:val="21"/>
          <w:szCs w:val="21"/>
          <w:lang w:eastAsia="ru-RU"/>
        </w:rPr>
        <w:t>ся</w:t>
      </w:r>
      <w:proofErr w:type="spellEnd"/>
      <w:r w:rsidRPr="0021609D">
        <w:rPr>
          <w:rFonts w:ascii="Courier New" w:eastAsia="Times New Roman" w:hAnsi="Courier New" w:cs="Courier New"/>
          <w:color w:val="2D2D2D"/>
          <w:spacing w:val="2"/>
          <w:sz w:val="21"/>
          <w:szCs w:val="21"/>
          <w:lang w:eastAsia="ru-RU"/>
        </w:rPr>
        <w:t>) (лишалась(</w:t>
      </w:r>
      <w:proofErr w:type="spellStart"/>
      <w:r w:rsidRPr="0021609D">
        <w:rPr>
          <w:rFonts w:ascii="Courier New" w:eastAsia="Times New Roman" w:hAnsi="Courier New" w:cs="Courier New"/>
          <w:color w:val="2D2D2D"/>
          <w:spacing w:val="2"/>
          <w:sz w:val="21"/>
          <w:szCs w:val="21"/>
          <w:lang w:eastAsia="ru-RU"/>
        </w:rPr>
        <w:t>ся</w:t>
      </w:r>
      <w:proofErr w:type="spellEnd"/>
      <w:r w:rsidRPr="0021609D">
        <w:rPr>
          <w:rFonts w:ascii="Courier New" w:eastAsia="Times New Roman" w:hAnsi="Courier New" w:cs="Courier New"/>
          <w:color w:val="2D2D2D"/>
          <w:spacing w:val="2"/>
          <w:sz w:val="21"/>
          <w:szCs w:val="21"/>
          <w:lang w:eastAsia="ru-RU"/>
        </w:rPr>
        <w:t>))</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умышленных преступлений, относящихся к преступлениям против</w:t>
      </w:r>
      <w:r w:rsidRPr="0021609D">
        <w:rPr>
          <w:rFonts w:ascii="Courier New" w:eastAsia="Times New Roman" w:hAnsi="Courier New" w:cs="Courier New"/>
          <w:color w:val="2D2D2D"/>
          <w:spacing w:val="2"/>
          <w:sz w:val="21"/>
          <w:szCs w:val="21"/>
          <w:lang w:eastAsia="ru-RU"/>
        </w:rPr>
        <w:t xml:space="preserve"> личности в</w:t>
      </w:r>
      <w:r>
        <w:rPr>
          <w:rFonts w:ascii="Courier New" w:eastAsia="Times New Roman" w:hAnsi="Courier New" w:cs="Courier New"/>
          <w:color w:val="2D2D2D"/>
          <w:spacing w:val="2"/>
          <w:sz w:val="21"/>
          <w:szCs w:val="21"/>
          <w:lang w:eastAsia="ru-RU"/>
        </w:rPr>
        <w:t xml:space="preserve"> </w:t>
      </w:r>
      <w:r w:rsidRPr="0021609D">
        <w:rPr>
          <w:rFonts w:ascii="Courier New" w:eastAsia="Times New Roman" w:hAnsi="Courier New" w:cs="Courier New"/>
          <w:color w:val="2D2D2D"/>
          <w:spacing w:val="2"/>
          <w:sz w:val="21"/>
          <w:szCs w:val="21"/>
          <w:lang w:eastAsia="ru-RU"/>
        </w:rPr>
        <w:t>отношении своего ребенка (детей), _______</w:t>
      </w:r>
      <w:r>
        <w:rPr>
          <w:rFonts w:ascii="Courier New" w:eastAsia="Times New Roman" w:hAnsi="Courier New" w:cs="Courier New"/>
          <w:color w:val="2D2D2D"/>
          <w:spacing w:val="2"/>
          <w:sz w:val="21"/>
          <w:szCs w:val="21"/>
          <w:lang w:eastAsia="ru-RU"/>
        </w:rPr>
        <w:t>____________________________</w:t>
      </w:r>
      <w:r w:rsidRPr="0021609D">
        <w:rPr>
          <w:rFonts w:ascii="Courier New" w:eastAsia="Times New Roman" w:hAnsi="Courier New" w:cs="Courier New"/>
          <w:color w:val="2D2D2D"/>
          <w:spacing w:val="2"/>
          <w:sz w:val="21"/>
          <w:szCs w:val="21"/>
          <w:lang w:eastAsia="ru-RU"/>
        </w:rPr>
        <w:t>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w:t>
      </w:r>
      <w:r w:rsidRPr="0021609D">
        <w:rPr>
          <w:rFonts w:ascii="Courier New" w:eastAsia="Times New Roman" w:hAnsi="Courier New" w:cs="Courier New"/>
          <w:color w:val="2D2D2D"/>
          <w:spacing w:val="2"/>
          <w:sz w:val="21"/>
          <w:szCs w:val="21"/>
          <w:lang w:eastAsia="ru-RU"/>
        </w:rPr>
        <w:t>решение об ограничении в родительских</w:t>
      </w:r>
      <w:r w:rsidRPr="0021609D">
        <w:rPr>
          <w:rFonts w:ascii="Courier New" w:eastAsia="Times New Roman" w:hAnsi="Courier New" w:cs="Courier New"/>
          <w:color w:val="2D2D2D"/>
          <w:spacing w:val="2"/>
          <w:sz w:val="21"/>
          <w:szCs w:val="21"/>
          <w:lang w:eastAsia="ru-RU"/>
        </w:rPr>
        <w:t xml:space="preserve"> правах в отношении ребенка, в</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связи с рождением которого возникло право на</w:t>
      </w:r>
      <w:r w:rsidRPr="0021609D">
        <w:rPr>
          <w:rFonts w:ascii="Courier New" w:eastAsia="Times New Roman" w:hAnsi="Courier New" w:cs="Courier New"/>
          <w:color w:val="2D2D2D"/>
          <w:spacing w:val="2"/>
          <w:sz w:val="21"/>
          <w:szCs w:val="21"/>
          <w:lang w:eastAsia="ru-RU"/>
        </w:rPr>
        <w:t xml:space="preserve"> региональный материнский</w:t>
      </w:r>
      <w:r>
        <w:rPr>
          <w:rFonts w:ascii="Courier New" w:eastAsia="Times New Roman" w:hAnsi="Courier New" w:cs="Courier New"/>
          <w:color w:val="2D2D2D"/>
          <w:spacing w:val="2"/>
          <w:sz w:val="21"/>
          <w:szCs w:val="21"/>
          <w:lang w:eastAsia="ru-RU"/>
        </w:rPr>
        <w:t xml:space="preserve"> </w:t>
      </w:r>
      <w:r w:rsidRPr="0021609D">
        <w:rPr>
          <w:rFonts w:ascii="Courier New" w:eastAsia="Times New Roman" w:hAnsi="Courier New" w:cs="Courier New"/>
          <w:color w:val="2D2D2D"/>
          <w:spacing w:val="2"/>
          <w:sz w:val="21"/>
          <w:szCs w:val="21"/>
          <w:lang w:eastAsia="ru-RU"/>
        </w:rPr>
        <w:t>(семейный) капитал, а также других детей, учтенных при определении права на</w:t>
      </w:r>
      <w:r>
        <w:rPr>
          <w:rFonts w:ascii="Courier New" w:eastAsia="Times New Roman" w:hAnsi="Courier New" w:cs="Courier New"/>
          <w:color w:val="2D2D2D"/>
          <w:spacing w:val="2"/>
          <w:sz w:val="21"/>
          <w:szCs w:val="21"/>
          <w:lang w:eastAsia="ru-RU"/>
        </w:rPr>
        <w:t xml:space="preserve"> </w:t>
      </w:r>
      <w:r w:rsidRPr="0021609D">
        <w:rPr>
          <w:rFonts w:ascii="Courier New" w:eastAsia="Times New Roman" w:hAnsi="Courier New" w:cs="Courier New"/>
          <w:color w:val="2D2D2D"/>
          <w:spacing w:val="2"/>
          <w:sz w:val="21"/>
          <w:szCs w:val="21"/>
          <w:lang w:eastAsia="ru-RU"/>
        </w:rPr>
        <w:t>региональный материнский капитал, ______________________</w:t>
      </w:r>
      <w:r>
        <w:rPr>
          <w:rFonts w:ascii="Courier New" w:eastAsia="Times New Roman" w:hAnsi="Courier New" w:cs="Courier New"/>
          <w:color w:val="2D2D2D"/>
          <w:spacing w:val="2"/>
          <w:sz w:val="21"/>
          <w:szCs w:val="21"/>
          <w:lang w:eastAsia="ru-RU"/>
        </w:rPr>
        <w:t>_____________</w:t>
      </w:r>
      <w:r w:rsidRPr="0021609D">
        <w:rPr>
          <w:rFonts w:ascii="Courier New" w:eastAsia="Times New Roman" w:hAnsi="Courier New" w:cs="Courier New"/>
          <w:color w:val="2D2D2D"/>
          <w:spacing w:val="2"/>
          <w:sz w:val="21"/>
          <w:szCs w:val="21"/>
          <w:lang w:eastAsia="ru-RU"/>
        </w:rPr>
        <w:t>;</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w:t>
      </w:r>
      <w:r>
        <w:rPr>
          <w:rFonts w:ascii="Courier New" w:eastAsia="Times New Roman" w:hAnsi="Courier New" w:cs="Courier New"/>
          <w:color w:val="2D2D2D"/>
          <w:spacing w:val="2"/>
          <w:sz w:val="21"/>
          <w:szCs w:val="21"/>
          <w:lang w:eastAsia="ru-RU"/>
        </w:rPr>
        <w:t>                              </w:t>
      </w:r>
      <w:r w:rsidRPr="0021609D">
        <w:rPr>
          <w:rFonts w:ascii="Courier New" w:eastAsia="Times New Roman" w:hAnsi="Courier New" w:cs="Courier New"/>
          <w:color w:val="2D2D2D"/>
          <w:spacing w:val="2"/>
          <w:sz w:val="21"/>
          <w:szCs w:val="21"/>
          <w:lang w:eastAsia="ru-RU"/>
        </w:rPr>
        <w:t>(указать - не принималось (принималось))</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br/>
        <w:t>2. Прошу направить средства регионального материнского (семейного) капитала</w:t>
      </w:r>
      <w:r>
        <w:rPr>
          <w:rFonts w:ascii="Courier New" w:eastAsia="Times New Roman" w:hAnsi="Courier New" w:cs="Courier New"/>
          <w:color w:val="2D2D2D"/>
          <w:spacing w:val="2"/>
          <w:sz w:val="21"/>
          <w:szCs w:val="21"/>
          <w:lang w:eastAsia="ru-RU"/>
        </w:rPr>
        <w:t xml:space="preserve"> в </w:t>
      </w:r>
      <w:r w:rsidRPr="0021609D">
        <w:rPr>
          <w:rFonts w:ascii="Courier New" w:eastAsia="Times New Roman" w:hAnsi="Courier New" w:cs="Courier New"/>
          <w:color w:val="2D2D2D"/>
          <w:spacing w:val="2"/>
          <w:sz w:val="21"/>
          <w:szCs w:val="21"/>
          <w:lang w:eastAsia="ru-RU"/>
        </w:rPr>
        <w:t>разм</w:t>
      </w:r>
      <w:r>
        <w:rPr>
          <w:rFonts w:ascii="Courier New" w:eastAsia="Times New Roman" w:hAnsi="Courier New" w:cs="Courier New"/>
          <w:color w:val="2D2D2D"/>
          <w:spacing w:val="2"/>
          <w:sz w:val="21"/>
          <w:szCs w:val="21"/>
          <w:lang w:eastAsia="ru-RU"/>
        </w:rPr>
        <w:t xml:space="preserve">ере </w:t>
      </w:r>
      <w:r w:rsidRPr="0021609D">
        <w:rPr>
          <w:rFonts w:ascii="Courier New" w:eastAsia="Times New Roman" w:hAnsi="Courier New" w:cs="Courier New"/>
          <w:color w:val="2D2D2D"/>
          <w:spacing w:val="2"/>
          <w:sz w:val="21"/>
          <w:szCs w:val="21"/>
          <w:lang w:eastAsia="ru-RU"/>
        </w:rPr>
        <w:t>рублей______________________</w:t>
      </w:r>
      <w:r>
        <w:rPr>
          <w:rFonts w:ascii="Courier New" w:eastAsia="Times New Roman" w:hAnsi="Courier New" w:cs="Courier New"/>
          <w:color w:val="2D2D2D"/>
          <w:spacing w:val="2"/>
          <w:sz w:val="21"/>
          <w:szCs w:val="21"/>
          <w:lang w:eastAsia="ru-RU"/>
        </w:rPr>
        <w:t>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(сумма прописью)</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на ________________________________________</w:t>
      </w:r>
      <w:r>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w:t>
      </w:r>
      <w:r w:rsidRPr="0021609D">
        <w:rPr>
          <w:rFonts w:ascii="Courier New" w:eastAsia="Times New Roman" w:hAnsi="Courier New" w:cs="Courier New"/>
          <w:color w:val="2D2D2D"/>
          <w:spacing w:val="2"/>
          <w:sz w:val="21"/>
          <w:szCs w:val="21"/>
          <w:lang w:eastAsia="ru-RU"/>
        </w:rPr>
        <w:t>указать полностью в соответствии с Социальным кодексом области вид</w:t>
      </w:r>
      <w:r>
        <w:rPr>
          <w:rFonts w:ascii="Courier New" w:eastAsia="Times New Roman" w:hAnsi="Courier New" w:cs="Courier New"/>
          <w:color w:val="2D2D2D"/>
          <w:spacing w:val="2"/>
          <w:sz w:val="21"/>
          <w:szCs w:val="21"/>
          <w:lang w:eastAsia="ru-RU"/>
        </w:rPr>
        <w:t xml:space="preserve"> </w:t>
      </w:r>
      <w:r w:rsidRPr="0021609D">
        <w:rPr>
          <w:rFonts w:ascii="Courier New" w:eastAsia="Times New Roman" w:hAnsi="Courier New" w:cs="Courier New"/>
          <w:color w:val="2D2D2D"/>
          <w:spacing w:val="2"/>
          <w:sz w:val="21"/>
          <w:szCs w:val="21"/>
          <w:lang w:eastAsia="ru-RU"/>
        </w:rPr>
        <w:t>выбранного</w:t>
      </w:r>
      <w:r>
        <w:rPr>
          <w:rFonts w:ascii="Courier New" w:eastAsia="Times New Roman" w:hAnsi="Courier New" w:cs="Courier New"/>
          <w:color w:val="2D2D2D"/>
          <w:spacing w:val="2"/>
          <w:sz w:val="21"/>
          <w:szCs w:val="21"/>
          <w:lang w:eastAsia="ru-RU"/>
        </w:rPr>
        <w:t>______________________________________________________________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___________________________________________</w:t>
      </w:r>
      <w:r>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направления использования средств материнского капитала)</w:t>
      </w:r>
      <w:r>
        <w:rPr>
          <w:rFonts w:ascii="Courier New" w:eastAsia="Times New Roman" w:hAnsi="Courier New" w:cs="Courier New"/>
          <w:color w:val="2D2D2D"/>
          <w:spacing w:val="2"/>
          <w:sz w:val="21"/>
          <w:szCs w:val="21"/>
          <w:lang w:eastAsia="ru-RU"/>
        </w:rPr>
        <w:t xml:space="preserve"> 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___________________________________________</w:t>
      </w:r>
      <w:r>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___________________________________________</w:t>
      </w:r>
      <w:r>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в _________________________________________</w:t>
      </w:r>
      <w:r>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(указать наименование кредитной организации</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(отделение Сбербанка России, иное)</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___________________________________________</w:t>
      </w:r>
      <w:r>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в соответствии с реквизитами, указанными</w:t>
      </w:r>
      <w:r>
        <w:rPr>
          <w:rFonts w:ascii="Courier New" w:eastAsia="Times New Roman" w:hAnsi="Courier New" w:cs="Courier New"/>
          <w:color w:val="2D2D2D"/>
          <w:spacing w:val="2"/>
          <w:sz w:val="21"/>
          <w:szCs w:val="21"/>
          <w:lang w:eastAsia="ru-RU"/>
        </w:rPr>
        <w:t xml:space="preserve"> в приложении* к настоящему </w:t>
      </w:r>
      <w:r w:rsidRPr="0021609D">
        <w:rPr>
          <w:rFonts w:ascii="Courier New" w:eastAsia="Times New Roman" w:hAnsi="Courier New" w:cs="Courier New"/>
          <w:color w:val="2D2D2D"/>
          <w:spacing w:val="2"/>
          <w:sz w:val="21"/>
          <w:szCs w:val="21"/>
          <w:lang w:eastAsia="ru-RU"/>
        </w:rPr>
        <w:t>заявлению.</w:t>
      </w:r>
    </w:p>
    <w:p w:rsidR="0021609D" w:rsidRPr="0021609D" w:rsidRDefault="0021609D" w:rsidP="00216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1609D">
        <w:rPr>
          <w:rFonts w:ascii="Arial" w:eastAsia="Times New Roman" w:hAnsi="Arial" w:cs="Arial"/>
          <w:color w:val="2D2D2D"/>
          <w:spacing w:val="2"/>
          <w:sz w:val="21"/>
          <w:szCs w:val="21"/>
          <w:lang w:eastAsia="ru-RU"/>
        </w:rPr>
        <w:t>________________</w:t>
      </w:r>
      <w:r w:rsidRPr="0021609D">
        <w:rPr>
          <w:rFonts w:ascii="Arial" w:eastAsia="Times New Roman" w:hAnsi="Arial" w:cs="Arial"/>
          <w:color w:val="2D2D2D"/>
          <w:spacing w:val="2"/>
          <w:sz w:val="21"/>
          <w:szCs w:val="21"/>
          <w:lang w:eastAsia="ru-RU"/>
        </w:rPr>
        <w:br/>
        <w:t>* Приложение не приводится. - Примечание изготовителя базы данных.</w:t>
      </w:r>
      <w:r w:rsidRPr="0021609D">
        <w:rPr>
          <w:rFonts w:ascii="Arial" w:eastAsia="Times New Roman" w:hAnsi="Arial" w:cs="Arial"/>
          <w:color w:val="2D2D2D"/>
          <w:spacing w:val="2"/>
          <w:sz w:val="21"/>
          <w:szCs w:val="21"/>
          <w:lang w:eastAsia="ru-RU"/>
        </w:rPr>
        <w:br/>
      </w:r>
      <w:r w:rsidRPr="0021609D">
        <w:rPr>
          <w:rFonts w:ascii="Arial" w:eastAsia="Times New Roman" w:hAnsi="Arial" w:cs="Arial"/>
          <w:color w:val="2D2D2D"/>
          <w:spacing w:val="2"/>
          <w:sz w:val="21"/>
          <w:szCs w:val="21"/>
          <w:lang w:eastAsia="ru-RU"/>
        </w:rPr>
        <w:br/>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xml:space="preserve">    3. </w:t>
      </w:r>
      <w:r w:rsidRPr="0021609D">
        <w:rPr>
          <w:rFonts w:ascii="Courier New" w:eastAsia="Times New Roman" w:hAnsi="Courier New" w:cs="Courier New"/>
          <w:color w:val="2D2D2D"/>
          <w:spacing w:val="2"/>
          <w:sz w:val="21"/>
          <w:szCs w:val="21"/>
          <w:lang w:eastAsia="ru-RU"/>
        </w:rPr>
        <w:t>В соответствии</w:t>
      </w:r>
      <w:r w:rsidRPr="0021609D">
        <w:rPr>
          <w:rFonts w:ascii="Courier New" w:eastAsia="Times New Roman" w:hAnsi="Courier New" w:cs="Courier New"/>
          <w:color w:val="2D2D2D"/>
          <w:spacing w:val="2"/>
          <w:sz w:val="21"/>
          <w:szCs w:val="21"/>
          <w:lang w:eastAsia="ru-RU"/>
        </w:rPr>
        <w:t xml:space="preserve"> с Федеральным законом от 27 июля 2006 года N 152-ФЗ</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w:t>
      </w:r>
      <w:r w:rsidRPr="0021609D">
        <w:rPr>
          <w:rFonts w:ascii="Courier New" w:eastAsia="Times New Roman" w:hAnsi="Courier New" w:cs="Courier New"/>
          <w:color w:val="2D2D2D"/>
          <w:spacing w:val="2"/>
          <w:sz w:val="21"/>
          <w:szCs w:val="21"/>
          <w:lang w:eastAsia="ru-RU"/>
        </w:rPr>
        <w:t>О персональных данных» согласен (</w:t>
      </w:r>
      <w:r w:rsidRPr="0021609D">
        <w:rPr>
          <w:rFonts w:ascii="Courier New" w:eastAsia="Times New Roman" w:hAnsi="Courier New" w:cs="Courier New"/>
          <w:color w:val="2D2D2D"/>
          <w:spacing w:val="2"/>
          <w:sz w:val="21"/>
          <w:szCs w:val="21"/>
          <w:lang w:eastAsia="ru-RU"/>
        </w:rPr>
        <w:t>согласна) на обработку указанных мной</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персональных данных оператором</w:t>
      </w:r>
      <w:r>
        <w:rPr>
          <w:rFonts w:ascii="Courier New" w:eastAsia="Times New Roman" w:hAnsi="Courier New" w:cs="Courier New"/>
          <w:color w:val="2D2D2D"/>
          <w:spacing w:val="2"/>
          <w:sz w:val="21"/>
          <w:szCs w:val="21"/>
          <w:lang w:eastAsia="ru-RU"/>
        </w:rPr>
        <w:t xml:space="preserve"> __________________________________________</w:t>
      </w:r>
    </w:p>
    <w:p w:rsidR="0021609D" w:rsidRPr="0021609D" w:rsidRDefault="0021609D" w:rsidP="00EE0C7F">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(наименование уполномоченного органа по реализации данного Порядка)</w:t>
      </w:r>
    </w:p>
    <w:p w:rsidR="0021609D" w:rsidRPr="0021609D" w:rsidRDefault="0021609D" w:rsidP="00EE0C7F">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с целью реализации</w:t>
      </w:r>
      <w:r w:rsidRPr="0021609D">
        <w:rPr>
          <w:rFonts w:ascii="Courier New" w:eastAsia="Times New Roman" w:hAnsi="Courier New" w:cs="Courier New"/>
          <w:color w:val="2D2D2D"/>
          <w:spacing w:val="2"/>
          <w:sz w:val="21"/>
          <w:szCs w:val="21"/>
          <w:lang w:eastAsia="ru-RU"/>
        </w:rPr>
        <w:t xml:space="preserve"> мер социальной поддержки, решения вопросов социального</w:t>
      </w:r>
    </w:p>
    <w:p w:rsidR="0021609D" w:rsidRPr="0021609D" w:rsidRDefault="0021609D" w:rsidP="00EE0C7F">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обслуживания.</w:t>
      </w:r>
    </w:p>
    <w:p w:rsidR="0021609D" w:rsidRPr="0021609D" w:rsidRDefault="0021609D" w:rsidP="00EE0C7F">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Перечень   </w:t>
      </w:r>
      <w:r w:rsidRPr="0021609D">
        <w:rPr>
          <w:rFonts w:ascii="Courier New" w:eastAsia="Times New Roman" w:hAnsi="Courier New" w:cs="Courier New"/>
          <w:color w:val="2D2D2D"/>
          <w:spacing w:val="2"/>
          <w:sz w:val="21"/>
          <w:szCs w:val="21"/>
          <w:lang w:eastAsia="ru-RU"/>
        </w:rPr>
        <w:t>действий с персональными данными: ввод в базу данных</w:t>
      </w:r>
      <w:r w:rsidRPr="0021609D">
        <w:rPr>
          <w:rFonts w:ascii="Courier New" w:eastAsia="Times New Roman" w:hAnsi="Courier New" w:cs="Courier New"/>
          <w:color w:val="2D2D2D"/>
          <w:spacing w:val="2"/>
          <w:sz w:val="21"/>
          <w:szCs w:val="21"/>
          <w:lang w:eastAsia="ru-RU"/>
        </w:rPr>
        <w:t>,</w:t>
      </w:r>
      <w:r w:rsidR="00EE0C7F">
        <w:rPr>
          <w:rFonts w:ascii="Courier New" w:eastAsia="Times New Roman" w:hAnsi="Courier New" w:cs="Courier New"/>
          <w:color w:val="2D2D2D"/>
          <w:spacing w:val="2"/>
          <w:sz w:val="21"/>
          <w:szCs w:val="21"/>
          <w:lang w:eastAsia="ru-RU"/>
        </w:rPr>
        <w:t xml:space="preserve"> </w:t>
      </w:r>
      <w:r w:rsidRPr="0021609D">
        <w:rPr>
          <w:rFonts w:ascii="Courier New" w:eastAsia="Times New Roman" w:hAnsi="Courier New" w:cs="Courier New"/>
          <w:color w:val="2D2D2D"/>
          <w:spacing w:val="2"/>
          <w:sz w:val="21"/>
          <w:szCs w:val="21"/>
          <w:lang w:eastAsia="ru-RU"/>
        </w:rPr>
        <w:t>смешанная обработка, передача</w:t>
      </w:r>
      <w:r w:rsidRPr="0021609D">
        <w:rPr>
          <w:rFonts w:ascii="Courier New" w:eastAsia="Times New Roman" w:hAnsi="Courier New" w:cs="Courier New"/>
          <w:color w:val="2D2D2D"/>
          <w:spacing w:val="2"/>
          <w:sz w:val="21"/>
          <w:szCs w:val="21"/>
          <w:lang w:eastAsia="ru-RU"/>
        </w:rPr>
        <w:t xml:space="preserve"> юридическим лицам на основании Соглашений с</w:t>
      </w:r>
    </w:p>
    <w:p w:rsidR="0021609D" w:rsidRPr="0021609D" w:rsidRDefault="0021609D" w:rsidP="00EE0C7F">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соблюдением конфиденциальности перед</w:t>
      </w:r>
      <w:r w:rsidR="00EE0C7F">
        <w:rPr>
          <w:rFonts w:ascii="Courier New" w:eastAsia="Times New Roman" w:hAnsi="Courier New" w:cs="Courier New"/>
          <w:color w:val="2D2D2D"/>
          <w:spacing w:val="2"/>
          <w:sz w:val="21"/>
          <w:szCs w:val="21"/>
          <w:lang w:eastAsia="ru-RU"/>
        </w:rPr>
        <w:t xml:space="preserve">аваемых данных и использованием </w:t>
      </w:r>
      <w:r w:rsidRPr="0021609D">
        <w:rPr>
          <w:rFonts w:ascii="Courier New" w:eastAsia="Times New Roman" w:hAnsi="Courier New" w:cs="Courier New"/>
          <w:color w:val="2D2D2D"/>
          <w:spacing w:val="2"/>
          <w:sz w:val="21"/>
          <w:szCs w:val="21"/>
          <w:lang w:eastAsia="ru-RU"/>
        </w:rPr>
        <w:t>средств</w:t>
      </w:r>
      <w:r w:rsidR="00EE0C7F">
        <w:rPr>
          <w:rFonts w:ascii="Courier New" w:eastAsia="Times New Roman" w:hAnsi="Courier New" w:cs="Courier New"/>
          <w:color w:val="2D2D2D"/>
          <w:spacing w:val="2"/>
          <w:sz w:val="21"/>
          <w:szCs w:val="21"/>
          <w:lang w:eastAsia="ru-RU"/>
        </w:rPr>
        <w:t xml:space="preserve"> </w:t>
      </w:r>
      <w:r w:rsidRPr="0021609D">
        <w:rPr>
          <w:rFonts w:ascii="Courier New" w:eastAsia="Times New Roman" w:hAnsi="Courier New" w:cs="Courier New"/>
          <w:color w:val="2D2D2D"/>
          <w:spacing w:val="2"/>
          <w:sz w:val="21"/>
          <w:szCs w:val="21"/>
          <w:lang w:eastAsia="ru-RU"/>
        </w:rPr>
        <w:t>криптозащиты.</w:t>
      </w:r>
    </w:p>
    <w:p w:rsidR="0021609D" w:rsidRPr="0021609D" w:rsidRDefault="0021609D" w:rsidP="00EE0C7F">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w:t>
      </w:r>
      <w:r w:rsidR="00EE0C7F" w:rsidRPr="0021609D">
        <w:rPr>
          <w:rFonts w:ascii="Courier New" w:eastAsia="Times New Roman" w:hAnsi="Courier New" w:cs="Courier New"/>
          <w:color w:val="2D2D2D"/>
          <w:spacing w:val="2"/>
          <w:sz w:val="21"/>
          <w:szCs w:val="21"/>
          <w:lang w:eastAsia="ru-RU"/>
        </w:rPr>
        <w:t>Срок или</w:t>
      </w:r>
      <w:r w:rsidRPr="0021609D">
        <w:rPr>
          <w:rFonts w:ascii="Courier New" w:eastAsia="Times New Roman" w:hAnsi="Courier New" w:cs="Courier New"/>
          <w:color w:val="2D2D2D"/>
          <w:spacing w:val="2"/>
          <w:sz w:val="21"/>
          <w:szCs w:val="21"/>
          <w:lang w:eastAsia="ru-RU"/>
        </w:rPr>
        <w:t xml:space="preserve"> условия прекращения обработки персональных данных: ликвидация</w:t>
      </w:r>
      <w:r w:rsidR="00EE0C7F">
        <w:rPr>
          <w:rFonts w:ascii="Courier New" w:eastAsia="Times New Roman" w:hAnsi="Courier New" w:cs="Courier New"/>
          <w:color w:val="2D2D2D"/>
          <w:spacing w:val="2"/>
          <w:sz w:val="21"/>
          <w:szCs w:val="21"/>
          <w:lang w:eastAsia="ru-RU"/>
        </w:rPr>
        <w:t xml:space="preserve"> </w:t>
      </w:r>
      <w:r w:rsidRPr="0021609D">
        <w:rPr>
          <w:rFonts w:ascii="Courier New" w:eastAsia="Times New Roman" w:hAnsi="Courier New" w:cs="Courier New"/>
          <w:color w:val="2D2D2D"/>
          <w:spacing w:val="2"/>
          <w:sz w:val="21"/>
          <w:szCs w:val="21"/>
          <w:lang w:eastAsia="ru-RU"/>
        </w:rPr>
        <w:t>оператора.</w:t>
      </w:r>
    </w:p>
    <w:p w:rsidR="0021609D" w:rsidRPr="0021609D" w:rsidRDefault="0021609D" w:rsidP="00EE0C7F">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w:t>
      </w:r>
      <w:r w:rsidR="00EE0C7F" w:rsidRPr="0021609D">
        <w:rPr>
          <w:rFonts w:ascii="Courier New" w:eastAsia="Times New Roman" w:hAnsi="Courier New" w:cs="Courier New"/>
          <w:color w:val="2D2D2D"/>
          <w:spacing w:val="2"/>
          <w:sz w:val="21"/>
          <w:szCs w:val="21"/>
          <w:lang w:eastAsia="ru-RU"/>
        </w:rPr>
        <w:t>Порядок отзыва</w:t>
      </w:r>
      <w:r w:rsidRPr="0021609D">
        <w:rPr>
          <w:rFonts w:ascii="Courier New" w:eastAsia="Times New Roman" w:hAnsi="Courier New" w:cs="Courier New"/>
          <w:color w:val="2D2D2D"/>
          <w:spacing w:val="2"/>
          <w:sz w:val="21"/>
          <w:szCs w:val="21"/>
          <w:lang w:eastAsia="ru-RU"/>
        </w:rPr>
        <w:t xml:space="preserve"> согласия на об</w:t>
      </w:r>
      <w:r w:rsidR="00EE0C7F">
        <w:rPr>
          <w:rFonts w:ascii="Courier New" w:eastAsia="Times New Roman" w:hAnsi="Courier New" w:cs="Courier New"/>
          <w:color w:val="2D2D2D"/>
          <w:spacing w:val="2"/>
          <w:sz w:val="21"/>
          <w:szCs w:val="21"/>
          <w:lang w:eastAsia="ru-RU"/>
        </w:rPr>
        <w:t xml:space="preserve">работку персональных данных: на </w:t>
      </w:r>
      <w:r w:rsidRPr="0021609D">
        <w:rPr>
          <w:rFonts w:ascii="Courier New" w:eastAsia="Times New Roman" w:hAnsi="Courier New" w:cs="Courier New"/>
          <w:color w:val="2D2D2D"/>
          <w:spacing w:val="2"/>
          <w:sz w:val="21"/>
          <w:szCs w:val="21"/>
          <w:lang w:eastAsia="ru-RU"/>
        </w:rPr>
        <w:t>основании</w:t>
      </w:r>
    </w:p>
    <w:p w:rsidR="0021609D" w:rsidRPr="0021609D" w:rsidRDefault="0021609D" w:rsidP="00EE0C7F">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заявления субъекта персональных данных.</w:t>
      </w:r>
    </w:p>
    <w:p w:rsidR="0021609D" w:rsidRPr="0021609D" w:rsidRDefault="0021609D" w:rsidP="00EE0C7F">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Об   </w:t>
      </w:r>
      <w:r w:rsidR="00EE0C7F" w:rsidRPr="0021609D">
        <w:rPr>
          <w:rFonts w:ascii="Courier New" w:eastAsia="Times New Roman" w:hAnsi="Courier New" w:cs="Courier New"/>
          <w:color w:val="2D2D2D"/>
          <w:spacing w:val="2"/>
          <w:sz w:val="21"/>
          <w:szCs w:val="21"/>
          <w:lang w:eastAsia="ru-RU"/>
        </w:rPr>
        <w:t>ответственности в соответствии с законодательством Российской</w:t>
      </w:r>
    </w:p>
    <w:p w:rsidR="0021609D" w:rsidRPr="0021609D" w:rsidRDefault="00EE0C7F"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Федерации за достоверность</w:t>
      </w:r>
      <w:r w:rsidR="0021609D" w:rsidRPr="0021609D">
        <w:rPr>
          <w:rFonts w:ascii="Courier New" w:eastAsia="Times New Roman" w:hAnsi="Courier New" w:cs="Courier New"/>
          <w:color w:val="2D2D2D"/>
          <w:spacing w:val="2"/>
          <w:sz w:val="21"/>
          <w:szCs w:val="21"/>
          <w:lang w:eastAsia="ru-RU"/>
        </w:rPr>
        <w:t xml:space="preserve"> сведений, содержащихся в настоящем заявлении и</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lastRenderedPageBreak/>
        <w:t>представленных документах, ____________</w:t>
      </w:r>
      <w:r w:rsidR="00EE0C7F">
        <w:rPr>
          <w:rFonts w:ascii="Courier New" w:eastAsia="Times New Roman" w:hAnsi="Courier New" w:cs="Courier New"/>
          <w:color w:val="2D2D2D"/>
          <w:spacing w:val="2"/>
          <w:sz w:val="21"/>
          <w:szCs w:val="21"/>
          <w:lang w:eastAsia="ru-RU"/>
        </w:rPr>
        <w:t>______________________________</w:t>
      </w:r>
      <w:r w:rsidRPr="0021609D">
        <w:rPr>
          <w:rFonts w:ascii="Courier New" w:eastAsia="Times New Roman" w:hAnsi="Courier New" w:cs="Courier New"/>
          <w:color w:val="2D2D2D"/>
          <w:spacing w:val="2"/>
          <w:sz w:val="21"/>
          <w:szCs w:val="21"/>
          <w:lang w:eastAsia="ru-RU"/>
        </w:rPr>
        <w:t>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(нужное указать: преду</w:t>
      </w:r>
      <w:r w:rsidR="00EE0C7F">
        <w:rPr>
          <w:rFonts w:ascii="Courier New" w:eastAsia="Times New Roman" w:hAnsi="Courier New" w:cs="Courier New"/>
          <w:color w:val="2D2D2D"/>
          <w:spacing w:val="2"/>
          <w:sz w:val="21"/>
          <w:szCs w:val="21"/>
          <w:lang w:eastAsia="ru-RU"/>
        </w:rPr>
        <w:t>прежден(а) (не предупрежден(а)</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4. К заявлению прилагаю следующие документы:</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1. ______________________________________________________</w:t>
      </w:r>
      <w:r w:rsidR="00EE0C7F">
        <w:rPr>
          <w:rFonts w:ascii="Courier New" w:eastAsia="Times New Roman" w:hAnsi="Courier New" w:cs="Courier New"/>
          <w:color w:val="2D2D2D"/>
          <w:spacing w:val="2"/>
          <w:sz w:val="21"/>
          <w:szCs w:val="21"/>
          <w:lang w:eastAsia="ru-RU"/>
        </w:rPr>
        <w:t>__________</w:t>
      </w:r>
      <w:r w:rsidRPr="0021609D">
        <w:rPr>
          <w:rFonts w:ascii="Courier New" w:eastAsia="Times New Roman" w:hAnsi="Courier New" w:cs="Courier New"/>
          <w:color w:val="2D2D2D"/>
          <w:spacing w:val="2"/>
          <w:sz w:val="21"/>
          <w:szCs w:val="21"/>
          <w:lang w:eastAsia="ru-RU"/>
        </w:rPr>
        <w:t>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3. _______________________________</w:t>
      </w:r>
      <w:r w:rsidR="00EE0C7F">
        <w:rPr>
          <w:rFonts w:ascii="Courier New" w:eastAsia="Times New Roman" w:hAnsi="Courier New" w:cs="Courier New"/>
          <w:color w:val="2D2D2D"/>
          <w:spacing w:val="2"/>
          <w:sz w:val="21"/>
          <w:szCs w:val="21"/>
          <w:lang w:eastAsia="ru-RU"/>
        </w:rPr>
        <w:t>___________________________________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4. ____________________________________</w:t>
      </w:r>
      <w:r w:rsidR="00EE0C7F">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5. ____________________________________</w:t>
      </w:r>
      <w:r w:rsidR="00EE0C7F">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6. ____________________________________</w:t>
      </w:r>
      <w:r w:rsidR="00EE0C7F">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7. ____________________________________</w:t>
      </w:r>
      <w:r w:rsidR="00EE0C7F">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8. ____________________________________</w:t>
      </w:r>
      <w:r w:rsidR="00EE0C7F">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9. ____________________________________</w:t>
      </w:r>
      <w:r w:rsidR="00EE0C7F">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10. __________________________________</w:t>
      </w:r>
      <w:r w:rsidR="00EE0C7F">
        <w:rPr>
          <w:rFonts w:ascii="Courier New" w:eastAsia="Times New Roman" w:hAnsi="Courier New" w:cs="Courier New"/>
          <w:color w:val="2D2D2D"/>
          <w:spacing w:val="2"/>
          <w:sz w:val="21"/>
          <w:szCs w:val="21"/>
          <w:lang w:eastAsia="ru-RU"/>
        </w:rPr>
        <w:t>______________________________</w:t>
      </w:r>
      <w:r w:rsidRPr="0021609D">
        <w:rPr>
          <w:rFonts w:ascii="Courier New" w:eastAsia="Times New Roman" w:hAnsi="Courier New" w:cs="Courier New"/>
          <w:color w:val="2D2D2D"/>
          <w:spacing w:val="2"/>
          <w:sz w:val="21"/>
          <w:szCs w:val="21"/>
          <w:lang w:eastAsia="ru-RU"/>
        </w:rPr>
        <w:t>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11. ________________________________________________</w:t>
      </w:r>
      <w:r w:rsidR="00EE0C7F">
        <w:rPr>
          <w:rFonts w:ascii="Courier New" w:eastAsia="Times New Roman" w:hAnsi="Courier New" w:cs="Courier New"/>
          <w:color w:val="2D2D2D"/>
          <w:spacing w:val="2"/>
          <w:sz w:val="21"/>
          <w:szCs w:val="21"/>
          <w:lang w:eastAsia="ru-RU"/>
        </w:rPr>
        <w:t>________________</w:t>
      </w:r>
      <w:r w:rsidRPr="0021609D">
        <w:rPr>
          <w:rFonts w:ascii="Courier New" w:eastAsia="Times New Roman" w:hAnsi="Courier New" w:cs="Courier New"/>
          <w:color w:val="2D2D2D"/>
          <w:spacing w:val="2"/>
          <w:sz w:val="21"/>
          <w:szCs w:val="21"/>
          <w:lang w:eastAsia="ru-RU"/>
        </w:rPr>
        <w:t>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12. ___________________________________</w:t>
      </w:r>
      <w:r w:rsidR="00EE0C7F">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13. ___________________________________</w:t>
      </w:r>
      <w:r w:rsidR="00EE0C7F">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14. ___________________________________</w:t>
      </w:r>
      <w:r w:rsidR="00EE0C7F">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15. ___________________________________</w:t>
      </w:r>
      <w:r w:rsidR="00EE0C7F">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16. __________________________________</w:t>
      </w:r>
      <w:r w:rsidR="00EE0C7F">
        <w:rPr>
          <w:rFonts w:ascii="Courier New" w:eastAsia="Times New Roman" w:hAnsi="Courier New" w:cs="Courier New"/>
          <w:color w:val="2D2D2D"/>
          <w:spacing w:val="2"/>
          <w:sz w:val="21"/>
          <w:szCs w:val="21"/>
          <w:lang w:eastAsia="ru-RU"/>
        </w:rPr>
        <w:t>______________________________</w:t>
      </w:r>
      <w:r w:rsidRPr="0021609D">
        <w:rPr>
          <w:rFonts w:ascii="Courier New" w:eastAsia="Times New Roman" w:hAnsi="Courier New" w:cs="Courier New"/>
          <w:color w:val="2D2D2D"/>
          <w:spacing w:val="2"/>
          <w:sz w:val="21"/>
          <w:szCs w:val="21"/>
          <w:lang w:eastAsia="ru-RU"/>
        </w:rPr>
        <w:t>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17. ___________________________________</w:t>
      </w:r>
      <w:r w:rsidR="00EE0C7F">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w:t>
      </w:r>
      <w:r w:rsidR="00EE0C7F" w:rsidRPr="0021609D">
        <w:rPr>
          <w:rFonts w:ascii="Courier New" w:eastAsia="Times New Roman" w:hAnsi="Courier New" w:cs="Courier New"/>
          <w:color w:val="2D2D2D"/>
          <w:spacing w:val="2"/>
          <w:sz w:val="21"/>
          <w:szCs w:val="21"/>
          <w:lang w:eastAsia="ru-RU"/>
        </w:rPr>
        <w:t>О принятом решении прошу сообщить мне: письменно по адресу</w:t>
      </w:r>
      <w:r w:rsidR="00EE0C7F">
        <w:rPr>
          <w:rFonts w:ascii="Courier New" w:eastAsia="Times New Roman" w:hAnsi="Courier New" w:cs="Courier New"/>
          <w:color w:val="2D2D2D"/>
          <w:spacing w:val="2"/>
          <w:sz w:val="21"/>
          <w:szCs w:val="21"/>
          <w:lang w:eastAsia="ru-RU"/>
        </w:rPr>
        <w:t>,</w:t>
      </w:r>
      <w:r w:rsidRPr="0021609D">
        <w:rPr>
          <w:rFonts w:ascii="Courier New" w:eastAsia="Times New Roman" w:hAnsi="Courier New" w:cs="Courier New"/>
          <w:color w:val="2D2D2D"/>
          <w:spacing w:val="2"/>
          <w:sz w:val="21"/>
          <w:szCs w:val="21"/>
          <w:lang w:eastAsia="ru-RU"/>
        </w:rPr>
        <w:t> по</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телефону, по электронному адресу</w:t>
      </w:r>
      <w:r w:rsidR="00EE0C7F">
        <w:rPr>
          <w:rFonts w:ascii="Courier New" w:eastAsia="Times New Roman" w:hAnsi="Courier New" w:cs="Courier New"/>
          <w:color w:val="2D2D2D"/>
          <w:spacing w:val="2"/>
          <w:sz w:val="21"/>
          <w:szCs w:val="21"/>
          <w:lang w:eastAsia="ru-RU"/>
        </w:rPr>
        <w:t xml:space="preserve"> ________________________________________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___________________________________________</w:t>
      </w:r>
      <w:r w:rsidR="00EE0C7F">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(указать способ уведомления о принятом решении)</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br/>
        <w:t>    _______________                   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w:t>
      </w:r>
      <w:proofErr w:type="gramStart"/>
      <w:r w:rsidR="00EE0C7F" w:rsidRPr="0021609D">
        <w:rPr>
          <w:rFonts w:ascii="Courier New" w:eastAsia="Times New Roman" w:hAnsi="Courier New" w:cs="Courier New"/>
          <w:color w:val="2D2D2D"/>
          <w:spacing w:val="2"/>
          <w:sz w:val="21"/>
          <w:szCs w:val="21"/>
          <w:lang w:eastAsia="ru-RU"/>
        </w:rPr>
        <w:t>дата)  </w:t>
      </w:r>
      <w:r w:rsidRPr="0021609D">
        <w:rPr>
          <w:rFonts w:ascii="Courier New" w:eastAsia="Times New Roman" w:hAnsi="Courier New" w:cs="Courier New"/>
          <w:color w:val="2D2D2D"/>
          <w:spacing w:val="2"/>
          <w:sz w:val="21"/>
          <w:szCs w:val="21"/>
          <w:lang w:eastAsia="ru-RU"/>
        </w:rPr>
        <w:t> </w:t>
      </w:r>
      <w:proofErr w:type="gramEnd"/>
      <w:r w:rsidRPr="0021609D">
        <w:rPr>
          <w:rFonts w:ascii="Courier New" w:eastAsia="Times New Roman" w:hAnsi="Courier New" w:cs="Courier New"/>
          <w:color w:val="2D2D2D"/>
          <w:spacing w:val="2"/>
          <w:sz w:val="21"/>
          <w:szCs w:val="21"/>
          <w:lang w:eastAsia="ru-RU"/>
        </w:rPr>
        <w:t>                   (подпись заявителя)</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br/>
        <w:t>    Заявление и документы приняты ________</w:t>
      </w:r>
      <w:r w:rsidR="00EE0C7F">
        <w:rPr>
          <w:rFonts w:ascii="Courier New" w:eastAsia="Times New Roman" w:hAnsi="Courier New" w:cs="Courier New"/>
          <w:color w:val="2D2D2D"/>
          <w:spacing w:val="2"/>
          <w:sz w:val="21"/>
          <w:szCs w:val="21"/>
          <w:lang w:eastAsia="ru-RU"/>
        </w:rPr>
        <w:t>______________________________</w:t>
      </w:r>
      <w:r w:rsidRPr="0021609D">
        <w:rPr>
          <w:rFonts w:ascii="Courier New" w:eastAsia="Times New Roman" w:hAnsi="Courier New" w:cs="Courier New"/>
          <w:color w:val="2D2D2D"/>
          <w:spacing w:val="2"/>
          <w:sz w:val="21"/>
          <w:szCs w:val="21"/>
          <w:lang w:eastAsia="ru-RU"/>
        </w:rPr>
        <w:t>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_________________________________________________________________________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(дата, должность, фамилия, имя, отчество специалиста)</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w:t>
      </w:r>
      <w:r w:rsidR="00EE0C7F" w:rsidRPr="0021609D">
        <w:rPr>
          <w:rFonts w:ascii="Courier New" w:eastAsia="Times New Roman" w:hAnsi="Courier New" w:cs="Courier New"/>
          <w:color w:val="2D2D2D"/>
          <w:spacing w:val="2"/>
          <w:sz w:val="21"/>
          <w:szCs w:val="21"/>
          <w:lang w:eastAsia="ru-RU"/>
        </w:rPr>
        <w:t>Данные, указанные в заявлении, представленные</w:t>
      </w:r>
      <w:r w:rsidRPr="0021609D">
        <w:rPr>
          <w:rFonts w:ascii="Courier New" w:eastAsia="Times New Roman" w:hAnsi="Courier New" w:cs="Courier New"/>
          <w:color w:val="2D2D2D"/>
          <w:spacing w:val="2"/>
          <w:sz w:val="21"/>
          <w:szCs w:val="21"/>
          <w:lang w:eastAsia="ru-RU"/>
        </w:rPr>
        <w:t xml:space="preserve"> гражданином документы</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соответствуют   порядку   </w:t>
      </w:r>
      <w:r w:rsidRPr="0021609D">
        <w:rPr>
          <w:rFonts w:ascii="Courier New" w:eastAsia="Times New Roman" w:hAnsi="Courier New" w:cs="Courier New"/>
          <w:color w:val="2D2D2D"/>
          <w:spacing w:val="2"/>
          <w:sz w:val="21"/>
          <w:szCs w:val="21"/>
          <w:lang w:eastAsia="ru-RU"/>
        </w:rPr>
        <w:t>назначения, выплаты и распоряжения средствами</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регионального материнского (семейного) капитала.</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(подпись специалиста)</w:t>
      </w:r>
    </w:p>
    <w:p w:rsidR="0021609D" w:rsidRPr="0021609D" w:rsidRDefault="0021609D" w:rsidP="0021609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21609D">
        <w:rPr>
          <w:rFonts w:ascii="Arial" w:eastAsia="Times New Roman" w:hAnsi="Arial" w:cs="Arial"/>
          <w:color w:val="242424"/>
          <w:spacing w:val="2"/>
          <w:sz w:val="31"/>
          <w:szCs w:val="31"/>
          <w:lang w:eastAsia="ru-RU"/>
        </w:rPr>
        <w:t>Расписка-уведомление</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br/>
        <w:t>                           Расписка-уведомление</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br/>
        <w:t>    1. Заявление и документы гражданина ___</w:t>
      </w:r>
      <w:r w:rsidR="00EE0C7F">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___________________________________________</w:t>
      </w:r>
      <w:r w:rsidR="00EE0C7F">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(фамилия, имя, отчество)</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приняты ___________________________________</w:t>
      </w:r>
      <w:r w:rsidR="00EE0C7F">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___________________________________________</w:t>
      </w:r>
      <w:r w:rsidR="00EE0C7F">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(дата, должность, фамилия, имя, отчество, подпись специалиста)</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lastRenderedPageBreak/>
        <w:t>Разъяснено, что выплата материнского капитала осуществляется единовременно.</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br/>
        <w:t>    ____________________               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xml:space="preserve">     (подпись </w:t>
      </w:r>
      <w:proofErr w:type="gramStart"/>
      <w:r w:rsidR="00EE0C7F" w:rsidRPr="0021609D">
        <w:rPr>
          <w:rFonts w:ascii="Courier New" w:eastAsia="Times New Roman" w:hAnsi="Courier New" w:cs="Courier New"/>
          <w:color w:val="2D2D2D"/>
          <w:spacing w:val="2"/>
          <w:sz w:val="21"/>
          <w:szCs w:val="21"/>
          <w:lang w:eastAsia="ru-RU"/>
        </w:rPr>
        <w:t>заявителя)  </w:t>
      </w:r>
      <w:r w:rsidRPr="0021609D">
        <w:rPr>
          <w:rFonts w:ascii="Courier New" w:eastAsia="Times New Roman" w:hAnsi="Courier New" w:cs="Courier New"/>
          <w:color w:val="2D2D2D"/>
          <w:spacing w:val="2"/>
          <w:sz w:val="21"/>
          <w:szCs w:val="21"/>
          <w:lang w:eastAsia="ru-RU"/>
        </w:rPr>
        <w:t> </w:t>
      </w:r>
      <w:proofErr w:type="gramEnd"/>
      <w:r w:rsidRPr="0021609D">
        <w:rPr>
          <w:rFonts w:ascii="Courier New" w:eastAsia="Times New Roman" w:hAnsi="Courier New" w:cs="Courier New"/>
          <w:color w:val="2D2D2D"/>
          <w:spacing w:val="2"/>
          <w:sz w:val="21"/>
          <w:szCs w:val="21"/>
          <w:lang w:eastAsia="ru-RU"/>
        </w:rPr>
        <w:t>                (дата)</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___________________________________________________</w:t>
      </w:r>
      <w:r>
        <w:rPr>
          <w:rFonts w:ascii="Courier New" w:eastAsia="Times New Roman" w:hAnsi="Courier New" w:cs="Courier New"/>
          <w:color w:val="2D2D2D"/>
          <w:spacing w:val="2"/>
          <w:sz w:val="21"/>
          <w:szCs w:val="21"/>
          <w:lang w:eastAsia="ru-RU"/>
        </w:rPr>
        <w:t>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(линия отреза)</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br/>
        <w:t>                           Расписка-уведомление</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br/>
        <w:t>    1. Заявление и документы гражданина ___</w:t>
      </w:r>
      <w:r>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____________________________________________________________</w:t>
      </w:r>
      <w:r>
        <w:rPr>
          <w:rFonts w:ascii="Courier New" w:eastAsia="Times New Roman" w:hAnsi="Courier New" w:cs="Courier New"/>
          <w:color w:val="2D2D2D"/>
          <w:spacing w:val="2"/>
          <w:sz w:val="21"/>
          <w:szCs w:val="21"/>
          <w:lang w:eastAsia="ru-RU"/>
        </w:rPr>
        <w:t>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(фамилия, имя, отчество)</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приняты ___________________________________</w:t>
      </w:r>
      <w:r>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___________________________________________</w:t>
      </w:r>
      <w:r>
        <w:rPr>
          <w:rFonts w:ascii="Courier New" w:eastAsia="Times New Roman" w:hAnsi="Courier New" w:cs="Courier New"/>
          <w:color w:val="2D2D2D"/>
          <w:spacing w:val="2"/>
          <w:sz w:val="21"/>
          <w:szCs w:val="21"/>
          <w:lang w:eastAsia="ru-RU"/>
        </w:rPr>
        <w:t>______________________________</w:t>
      </w:r>
    </w:p>
    <w:p w:rsidR="0021609D" w:rsidRPr="0021609D" w:rsidRDefault="0021609D" w:rsidP="002160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1609D">
        <w:rPr>
          <w:rFonts w:ascii="Courier New" w:eastAsia="Times New Roman" w:hAnsi="Courier New" w:cs="Courier New"/>
          <w:color w:val="2D2D2D"/>
          <w:spacing w:val="2"/>
          <w:sz w:val="21"/>
          <w:szCs w:val="21"/>
          <w:lang w:eastAsia="ru-RU"/>
        </w:rPr>
        <w:t>      (дата, должность, фамилия, имя, отчество, подпись специалиста)</w:t>
      </w:r>
    </w:p>
    <w:p w:rsidR="00EE0C7F" w:rsidRDefault="00EE0C7F" w:rsidP="0021609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EE0C7F" w:rsidRDefault="00EE0C7F" w:rsidP="0021609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EE0C7F" w:rsidRDefault="00EE0C7F" w:rsidP="0021609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EE0C7F" w:rsidRDefault="00EE0C7F" w:rsidP="0021609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EE0C7F" w:rsidRDefault="00EE0C7F" w:rsidP="0021609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EE0C7F" w:rsidRDefault="00EE0C7F" w:rsidP="0021609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EE0C7F" w:rsidRDefault="00EE0C7F" w:rsidP="0021609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EE0C7F" w:rsidRDefault="00EE0C7F" w:rsidP="0021609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EE0C7F" w:rsidRDefault="00EE0C7F" w:rsidP="0021609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EE0C7F" w:rsidRDefault="00EE0C7F" w:rsidP="0021609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EE0C7F" w:rsidRDefault="00EE0C7F" w:rsidP="0021609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21609D" w:rsidRPr="0021609D" w:rsidRDefault="0021609D" w:rsidP="0021609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21609D">
        <w:rPr>
          <w:rFonts w:ascii="Arial" w:eastAsia="Times New Roman" w:hAnsi="Arial" w:cs="Arial"/>
          <w:color w:val="3C3C3C"/>
          <w:spacing w:val="2"/>
          <w:sz w:val="41"/>
          <w:szCs w:val="41"/>
          <w:lang w:eastAsia="ru-RU"/>
        </w:rPr>
        <w:lastRenderedPageBreak/>
        <w:t>Порядок расходования и учета средств областного бюджета на выплату регионального материнского (семейного) капитала</w:t>
      </w:r>
    </w:p>
    <w:p w:rsidR="0021609D" w:rsidRPr="0021609D" w:rsidRDefault="0021609D" w:rsidP="00216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1609D">
        <w:rPr>
          <w:rFonts w:ascii="Arial" w:eastAsia="Times New Roman" w:hAnsi="Arial" w:cs="Arial"/>
          <w:color w:val="2D2D2D"/>
          <w:spacing w:val="2"/>
          <w:sz w:val="21"/>
          <w:szCs w:val="21"/>
          <w:lang w:eastAsia="ru-RU"/>
        </w:rPr>
        <w:br/>
      </w:r>
      <w:r w:rsidRPr="0021609D">
        <w:rPr>
          <w:rFonts w:ascii="Arial" w:eastAsia="Times New Roman" w:hAnsi="Arial" w:cs="Arial"/>
          <w:color w:val="2D2D2D"/>
          <w:spacing w:val="2"/>
          <w:sz w:val="21"/>
          <w:szCs w:val="21"/>
          <w:lang w:eastAsia="ru-RU"/>
        </w:rPr>
        <w:br/>
        <w:t>Утвержден</w:t>
      </w:r>
      <w:r w:rsidRPr="0021609D">
        <w:rPr>
          <w:rFonts w:ascii="Arial" w:eastAsia="Times New Roman" w:hAnsi="Arial" w:cs="Arial"/>
          <w:color w:val="2D2D2D"/>
          <w:spacing w:val="2"/>
          <w:sz w:val="21"/>
          <w:szCs w:val="21"/>
          <w:lang w:eastAsia="ru-RU"/>
        </w:rPr>
        <w:br/>
        <w:t>постановлением</w:t>
      </w:r>
      <w:r w:rsidRPr="0021609D">
        <w:rPr>
          <w:rFonts w:ascii="Arial" w:eastAsia="Times New Roman" w:hAnsi="Arial" w:cs="Arial"/>
          <w:color w:val="2D2D2D"/>
          <w:spacing w:val="2"/>
          <w:sz w:val="21"/>
          <w:szCs w:val="21"/>
          <w:lang w:eastAsia="ru-RU"/>
        </w:rPr>
        <w:br/>
        <w:t>Правительства Белгородской области</w:t>
      </w:r>
      <w:r w:rsidRPr="0021609D">
        <w:rPr>
          <w:rFonts w:ascii="Arial" w:eastAsia="Times New Roman" w:hAnsi="Arial" w:cs="Arial"/>
          <w:color w:val="2D2D2D"/>
          <w:spacing w:val="2"/>
          <w:sz w:val="21"/>
          <w:szCs w:val="21"/>
          <w:lang w:eastAsia="ru-RU"/>
        </w:rPr>
        <w:br/>
        <w:t>от 12 января 2015 года N 4-пп</w:t>
      </w:r>
    </w:p>
    <w:p w:rsidR="0021609D" w:rsidRPr="0021609D" w:rsidRDefault="0021609D" w:rsidP="00EE0C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1609D">
        <w:rPr>
          <w:rFonts w:ascii="Arial" w:eastAsia="Times New Roman" w:hAnsi="Arial" w:cs="Arial"/>
          <w:color w:val="2D2D2D"/>
          <w:spacing w:val="2"/>
          <w:sz w:val="21"/>
          <w:szCs w:val="21"/>
          <w:lang w:eastAsia="ru-RU"/>
        </w:rPr>
        <w:br/>
      </w:r>
      <w:bookmarkStart w:id="0" w:name="_GoBack"/>
      <w:bookmarkEnd w:id="0"/>
      <w:r w:rsidRPr="0021609D">
        <w:rPr>
          <w:rFonts w:ascii="Times New Roman" w:eastAsia="Times New Roman" w:hAnsi="Times New Roman" w:cs="Times New Roman"/>
          <w:color w:val="2D2D2D"/>
          <w:spacing w:val="2"/>
          <w:sz w:val="28"/>
          <w:szCs w:val="28"/>
          <w:lang w:eastAsia="ru-RU"/>
        </w:rPr>
        <w:t>1. Настоящий порядок определяет правила расходования и учета средств, выделяемых на выплату регионального материнского (семейного) капитала.</w:t>
      </w:r>
    </w:p>
    <w:p w:rsidR="0021609D" w:rsidRPr="0021609D" w:rsidRDefault="0021609D" w:rsidP="00EE0C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2. Управление социальной защиты населения области формирует сводную бюджетную заявку и реестр на финансирование в разрезе муниципальных районов и городских округов и до 25 числа каждого месяца направляет в департамент финансов и бюджетной политики области.</w:t>
      </w:r>
    </w:p>
    <w:p w:rsidR="0021609D" w:rsidRPr="0021609D" w:rsidRDefault="0021609D" w:rsidP="00EE0C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Сводная бюджетная заявка формируется на основании расчетов органов социальной защиты населения муниципальных районов и городских округов с указанием количества получателей и размера выплаты, согласованных с финансовыми органами муниципальных районов и городских округов.</w:t>
      </w:r>
    </w:p>
    <w:p w:rsidR="0021609D" w:rsidRPr="0021609D" w:rsidRDefault="0021609D" w:rsidP="00EE0C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Департамент финансов и бюджетной политики области при получении сводной бюджетной заявки и реестра в электронном виде и на бумажном носителе перечисляет денежные средства на выплату регионального материнского (семейного) капитала с лицевого счета управления социальной защиты населения области, открытого на едином счете областного бюджета, на лицевые счета администраторов доходов бюджетов муниципальных районов и городских округов, открытые в отделениях районов и городов Управления Федерального казначейства по Белгородской области, согласно бюджетному законодательству.</w:t>
      </w:r>
    </w:p>
    <w:p w:rsidR="0021609D" w:rsidRPr="0021609D" w:rsidRDefault="0021609D" w:rsidP="00EE0C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Операции по кассовым расходам бюджетов муниципальных районов и городских округов, источником финансового обеспечения которых являются субвенции, учитываются в соответствии с </w:t>
      </w:r>
      <w:hyperlink r:id="rId25" w:history="1">
        <w:r w:rsidRPr="00EE0C7F">
          <w:rPr>
            <w:rFonts w:ascii="Times New Roman" w:eastAsia="Times New Roman" w:hAnsi="Times New Roman" w:cs="Times New Roman"/>
            <w:color w:val="00466E"/>
            <w:spacing w:val="2"/>
            <w:sz w:val="28"/>
            <w:szCs w:val="28"/>
            <w:u w:val="single"/>
            <w:lang w:eastAsia="ru-RU"/>
          </w:rPr>
          <w:t>Приказом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Pr="0021609D">
        <w:rPr>
          <w:rFonts w:ascii="Times New Roman" w:eastAsia="Times New Roman" w:hAnsi="Times New Roman" w:cs="Times New Roman"/>
          <w:color w:val="2D2D2D"/>
          <w:spacing w:val="2"/>
          <w:sz w:val="28"/>
          <w:szCs w:val="28"/>
          <w:lang w:eastAsia="ru-RU"/>
        </w:rPr>
        <w:t>.</w:t>
      </w:r>
    </w:p>
    <w:p w:rsidR="0021609D" w:rsidRPr="0021609D" w:rsidRDefault="0021609D" w:rsidP="00EE0C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 xml:space="preserve">3. Расчет субвенции производится в соответствии с методикой распределения </w:t>
      </w:r>
      <w:r w:rsidRPr="0021609D">
        <w:rPr>
          <w:rFonts w:ascii="Times New Roman" w:eastAsia="Times New Roman" w:hAnsi="Times New Roman" w:cs="Times New Roman"/>
          <w:color w:val="2D2D2D"/>
          <w:spacing w:val="2"/>
          <w:sz w:val="28"/>
          <w:szCs w:val="28"/>
          <w:lang w:eastAsia="ru-RU"/>
        </w:rPr>
        <w:lastRenderedPageBreak/>
        <w:t>субвенций, утвержденной </w:t>
      </w:r>
      <w:hyperlink r:id="rId26" w:history="1">
        <w:r w:rsidRPr="00EE0C7F">
          <w:rPr>
            <w:rFonts w:ascii="Times New Roman" w:eastAsia="Times New Roman" w:hAnsi="Times New Roman" w:cs="Times New Roman"/>
            <w:color w:val="00466E"/>
            <w:spacing w:val="2"/>
            <w:sz w:val="28"/>
            <w:szCs w:val="28"/>
            <w:u w:val="single"/>
            <w:lang w:eastAsia="ru-RU"/>
          </w:rPr>
          <w:t>законом области от 16 ноября 2007 года N 162 "О бюджетном устройстве и бюджетном процессе в Белгородской области"</w:t>
        </w:r>
      </w:hyperlink>
      <w:r w:rsidRPr="0021609D">
        <w:rPr>
          <w:rFonts w:ascii="Times New Roman" w:eastAsia="Times New Roman" w:hAnsi="Times New Roman" w:cs="Times New Roman"/>
          <w:color w:val="2D2D2D"/>
          <w:spacing w:val="2"/>
          <w:sz w:val="28"/>
          <w:szCs w:val="28"/>
          <w:lang w:eastAsia="ru-RU"/>
        </w:rPr>
        <w:t>.</w:t>
      </w:r>
    </w:p>
    <w:p w:rsidR="0021609D" w:rsidRPr="0021609D" w:rsidRDefault="0021609D" w:rsidP="00EE0C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1609D">
        <w:rPr>
          <w:rFonts w:ascii="Times New Roman" w:eastAsia="Times New Roman" w:hAnsi="Times New Roman" w:cs="Times New Roman"/>
          <w:color w:val="2D2D2D"/>
          <w:spacing w:val="2"/>
          <w:sz w:val="28"/>
          <w:szCs w:val="28"/>
          <w:lang w:eastAsia="ru-RU"/>
        </w:rPr>
        <w:br/>
        <w:t>4. Главы администрации муниципальных районов и городских округов обеспечивают целевое использование выделенных средств.</w:t>
      </w:r>
    </w:p>
    <w:p w:rsidR="00EE0C7F" w:rsidRPr="0021609D" w:rsidRDefault="00EE0C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sectPr w:rsidR="00EE0C7F" w:rsidRPr="00216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9D"/>
    <w:rsid w:val="0021609D"/>
    <w:rsid w:val="003C6F21"/>
    <w:rsid w:val="009C048A"/>
    <w:rsid w:val="00EE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7E59"/>
  <w15:chartTrackingRefBased/>
  <w15:docId w15:val="{891D70A3-A479-4F77-B4FE-F73F14B2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2453675" TargetMode="External"/><Relationship Id="rId13" Type="http://schemas.openxmlformats.org/officeDocument/2006/relationships/hyperlink" Target="http://docs.cntd.ru/document/444922822" TargetMode="External"/><Relationship Id="rId18" Type="http://schemas.openxmlformats.org/officeDocument/2006/relationships/hyperlink" Target="http://docs.cntd.ru/document/450297977" TargetMode="External"/><Relationship Id="rId26" Type="http://schemas.openxmlformats.org/officeDocument/2006/relationships/hyperlink" Target="http://docs.cntd.ru/document/469022235" TargetMode="External"/><Relationship Id="rId3" Type="http://schemas.openxmlformats.org/officeDocument/2006/relationships/webSettings" Target="webSettings.xml"/><Relationship Id="rId21" Type="http://schemas.openxmlformats.org/officeDocument/2006/relationships/hyperlink" Target="http://docs.cntd.ru/document/550281115" TargetMode="External"/><Relationship Id="rId7" Type="http://schemas.openxmlformats.org/officeDocument/2006/relationships/hyperlink" Target="http://docs.cntd.ru/document/550281115" TargetMode="External"/><Relationship Id="rId12" Type="http://schemas.openxmlformats.org/officeDocument/2006/relationships/hyperlink" Target="http://docs.cntd.ru/document/444922822" TargetMode="External"/><Relationship Id="rId17" Type="http://schemas.openxmlformats.org/officeDocument/2006/relationships/hyperlink" Target="http://docs.cntd.ru/document/550281115" TargetMode="External"/><Relationship Id="rId25" Type="http://schemas.openxmlformats.org/officeDocument/2006/relationships/hyperlink" Target="http://docs.cntd.ru/document/902254657" TargetMode="External"/><Relationship Id="rId2" Type="http://schemas.openxmlformats.org/officeDocument/2006/relationships/settings" Target="settings.xml"/><Relationship Id="rId16" Type="http://schemas.openxmlformats.org/officeDocument/2006/relationships/hyperlink" Target="http://docs.cntd.ru/document/450297977" TargetMode="External"/><Relationship Id="rId20" Type="http://schemas.openxmlformats.org/officeDocument/2006/relationships/hyperlink" Target="http://docs.cntd.ru/document/550281115" TargetMode="External"/><Relationship Id="rId1" Type="http://schemas.openxmlformats.org/officeDocument/2006/relationships/styles" Target="styles.xml"/><Relationship Id="rId6" Type="http://schemas.openxmlformats.org/officeDocument/2006/relationships/hyperlink" Target="http://docs.cntd.ru/document/450297977" TargetMode="External"/><Relationship Id="rId11" Type="http://schemas.openxmlformats.org/officeDocument/2006/relationships/hyperlink" Target="http://docs.cntd.ru/document/428551211" TargetMode="External"/><Relationship Id="rId24" Type="http://schemas.openxmlformats.org/officeDocument/2006/relationships/hyperlink" Target="http://docs.cntd.ru/document/450297977" TargetMode="External"/><Relationship Id="rId5" Type="http://schemas.openxmlformats.org/officeDocument/2006/relationships/hyperlink" Target="http://docs.cntd.ru/document/444922822" TargetMode="External"/><Relationship Id="rId15" Type="http://schemas.openxmlformats.org/officeDocument/2006/relationships/hyperlink" Target="http://docs.cntd.ru/document/550281115" TargetMode="External"/><Relationship Id="rId23" Type="http://schemas.openxmlformats.org/officeDocument/2006/relationships/hyperlink" Target="http://docs.cntd.ru/document/444922822" TargetMode="External"/><Relationship Id="rId28" Type="http://schemas.openxmlformats.org/officeDocument/2006/relationships/theme" Target="theme/theme1.xml"/><Relationship Id="rId10" Type="http://schemas.openxmlformats.org/officeDocument/2006/relationships/hyperlink" Target="http://docs.cntd.ru/document/412303800" TargetMode="External"/><Relationship Id="rId19" Type="http://schemas.openxmlformats.org/officeDocument/2006/relationships/hyperlink" Target="http://docs.cntd.ru/document/550281115" TargetMode="External"/><Relationship Id="rId4" Type="http://schemas.openxmlformats.org/officeDocument/2006/relationships/hyperlink" Target="http://docs.cntd.ru/document/428551211" TargetMode="External"/><Relationship Id="rId9" Type="http://schemas.openxmlformats.org/officeDocument/2006/relationships/hyperlink" Target="http://docs.cntd.ru/document/428551211" TargetMode="External"/><Relationship Id="rId14" Type="http://schemas.openxmlformats.org/officeDocument/2006/relationships/hyperlink" Target="http://docs.cntd.ru/document/450297977" TargetMode="External"/><Relationship Id="rId22" Type="http://schemas.openxmlformats.org/officeDocument/2006/relationships/hyperlink" Target="http://docs.cntd.ru/document/90155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4261</Words>
  <Characters>24290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2019-08-31T14:43:00Z</dcterms:created>
  <dcterms:modified xsi:type="dcterms:W3CDTF">2019-08-31T14:58:00Z</dcterms:modified>
</cp:coreProperties>
</file>